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E9B1E" w14:textId="77777777" w:rsidR="00935C49" w:rsidRDefault="00935C49">
      <w:pPr>
        <w:widowControl/>
        <w:spacing w:line="588" w:lineRule="exact"/>
        <w:jc w:val="left"/>
        <w:rPr>
          <w:rFonts w:eastAsia="方正仿宋_GBK"/>
          <w:kern w:val="2"/>
          <w:sz w:val="30"/>
          <w:szCs w:val="30"/>
        </w:rPr>
      </w:pPr>
    </w:p>
    <w:p w14:paraId="4AB1BF0A" w14:textId="77777777" w:rsidR="00935C49" w:rsidRDefault="002B263F">
      <w:pPr>
        <w:adjustRightInd w:val="0"/>
        <w:snapToGrid w:val="0"/>
        <w:spacing w:line="588" w:lineRule="exact"/>
        <w:jc w:val="left"/>
        <w:outlineLvl w:val="0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附件</w:t>
      </w:r>
      <w:r>
        <w:rPr>
          <w:rFonts w:eastAsia="黑体"/>
          <w:color w:val="000000"/>
          <w:sz w:val="28"/>
          <w:szCs w:val="28"/>
        </w:rPr>
        <w:t>1</w:t>
      </w:r>
    </w:p>
    <w:p w14:paraId="1FFAC71D" w14:textId="77777777" w:rsidR="00935C49" w:rsidRDefault="002B263F">
      <w:pPr>
        <w:adjustRightInd w:val="0"/>
        <w:snapToGrid w:val="0"/>
        <w:spacing w:line="588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 w:hint="eastAsia"/>
          <w:bCs/>
          <w:sz w:val="36"/>
          <w:szCs w:val="36"/>
        </w:rPr>
        <w:t>重点节能低碳技术基本情况汇总表</w:t>
      </w:r>
    </w:p>
    <w:p w14:paraId="72B56D43" w14:textId="77777777" w:rsidR="00935C49" w:rsidRDefault="002B263F">
      <w:pPr>
        <w:adjustRightInd w:val="0"/>
        <w:snapToGrid w:val="0"/>
        <w:spacing w:line="588" w:lineRule="exact"/>
        <w:ind w:firstLineChars="300" w:firstLine="720"/>
        <w:rPr>
          <w:rFonts w:eastAsia="方正仿宋_GBK"/>
          <w:color w:val="000000"/>
          <w:sz w:val="24"/>
        </w:rPr>
      </w:pPr>
      <w:r>
        <w:rPr>
          <w:rFonts w:eastAsia="方正仿宋_GBK"/>
          <w:color w:val="000000"/>
          <w:sz w:val="24"/>
        </w:rPr>
        <w:t>技术申报单位（盖章）：</w:t>
      </w:r>
    </w:p>
    <w:tbl>
      <w:tblPr>
        <w:tblW w:w="15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896"/>
        <w:gridCol w:w="750"/>
        <w:gridCol w:w="750"/>
        <w:gridCol w:w="1092"/>
        <w:gridCol w:w="1010"/>
        <w:gridCol w:w="864"/>
        <w:gridCol w:w="953"/>
        <w:gridCol w:w="1591"/>
        <w:gridCol w:w="720"/>
        <w:gridCol w:w="1010"/>
        <w:gridCol w:w="1442"/>
        <w:gridCol w:w="1591"/>
        <w:gridCol w:w="1591"/>
        <w:gridCol w:w="1154"/>
      </w:tblGrid>
      <w:tr w:rsidR="00935C49" w14:paraId="1C6E523B" w14:textId="77777777">
        <w:trPr>
          <w:cantSplit/>
          <w:trHeight w:val="355"/>
          <w:jc w:val="center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995A" w14:textId="77777777" w:rsidR="00935C49" w:rsidRDefault="002B263F">
            <w:pPr>
              <w:adjustRightInd w:val="0"/>
              <w:snapToGrid w:val="0"/>
              <w:jc w:val="center"/>
              <w:rPr>
                <w:rFonts w:eastAsia="方正仿宋_GBK"/>
                <w:bCs/>
                <w:color w:val="000000"/>
                <w:szCs w:val="30"/>
              </w:rPr>
            </w:pPr>
            <w:r>
              <w:rPr>
                <w:rFonts w:eastAsia="方正仿宋_GBK"/>
                <w:bCs/>
                <w:color w:val="000000"/>
                <w:szCs w:val="30"/>
              </w:rPr>
              <w:t>序号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EED5" w14:textId="77777777" w:rsidR="00935C49" w:rsidRDefault="002B263F">
            <w:pPr>
              <w:adjustRightInd w:val="0"/>
              <w:snapToGrid w:val="0"/>
              <w:jc w:val="center"/>
              <w:rPr>
                <w:rFonts w:eastAsia="方正仿宋_GBK"/>
                <w:bCs/>
                <w:color w:val="000000"/>
                <w:szCs w:val="30"/>
              </w:rPr>
            </w:pPr>
            <w:r>
              <w:rPr>
                <w:rFonts w:eastAsia="方正仿宋_GBK"/>
                <w:bCs/>
                <w:color w:val="000000"/>
                <w:szCs w:val="30"/>
              </w:rPr>
              <w:t>技术</w:t>
            </w:r>
          </w:p>
          <w:p w14:paraId="6EB732C0" w14:textId="77777777" w:rsidR="00935C49" w:rsidRDefault="002B263F">
            <w:pPr>
              <w:adjustRightInd w:val="0"/>
              <w:snapToGrid w:val="0"/>
              <w:jc w:val="center"/>
              <w:rPr>
                <w:rFonts w:eastAsia="方正仿宋_GBK"/>
                <w:bCs/>
                <w:color w:val="000000"/>
                <w:szCs w:val="30"/>
              </w:rPr>
            </w:pPr>
            <w:r>
              <w:rPr>
                <w:rFonts w:eastAsia="方正仿宋_GBK"/>
                <w:bCs/>
                <w:color w:val="000000"/>
                <w:szCs w:val="30"/>
              </w:rPr>
              <w:t>名称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2D3A2" w14:textId="77777777" w:rsidR="00935C49" w:rsidRDefault="002B263F">
            <w:pPr>
              <w:adjustRightInd w:val="0"/>
              <w:snapToGrid w:val="0"/>
              <w:jc w:val="center"/>
              <w:rPr>
                <w:rFonts w:eastAsia="方正仿宋_GBK"/>
                <w:bCs/>
                <w:color w:val="000000"/>
                <w:szCs w:val="30"/>
              </w:rPr>
            </w:pPr>
            <w:r>
              <w:rPr>
                <w:rFonts w:eastAsia="方正仿宋_GBK"/>
                <w:bCs/>
                <w:color w:val="000000"/>
                <w:szCs w:val="30"/>
              </w:rPr>
              <w:t>技术</w:t>
            </w:r>
          </w:p>
          <w:p w14:paraId="241DA646" w14:textId="77777777" w:rsidR="00935C49" w:rsidRDefault="002B263F">
            <w:pPr>
              <w:adjustRightInd w:val="0"/>
              <w:snapToGrid w:val="0"/>
              <w:jc w:val="center"/>
              <w:rPr>
                <w:rFonts w:eastAsia="方正仿宋_GBK"/>
                <w:bCs/>
                <w:color w:val="000000"/>
                <w:szCs w:val="30"/>
              </w:rPr>
            </w:pPr>
            <w:r>
              <w:rPr>
                <w:rFonts w:eastAsia="方正仿宋_GBK"/>
                <w:bCs/>
                <w:color w:val="000000"/>
                <w:szCs w:val="30"/>
              </w:rPr>
              <w:t>类别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9CA7" w14:textId="77777777" w:rsidR="00935C49" w:rsidRDefault="002B263F">
            <w:pPr>
              <w:adjustRightInd w:val="0"/>
              <w:snapToGrid w:val="0"/>
              <w:jc w:val="center"/>
              <w:rPr>
                <w:rFonts w:eastAsia="方正仿宋_GBK"/>
                <w:bCs/>
                <w:color w:val="000000"/>
                <w:szCs w:val="30"/>
              </w:rPr>
            </w:pPr>
            <w:r>
              <w:rPr>
                <w:rFonts w:eastAsia="方正仿宋_GBK"/>
                <w:bCs/>
                <w:color w:val="000000"/>
                <w:szCs w:val="30"/>
              </w:rPr>
              <w:t>适用</w:t>
            </w:r>
          </w:p>
          <w:p w14:paraId="0106889D" w14:textId="77777777" w:rsidR="00935C49" w:rsidRDefault="002B263F">
            <w:pPr>
              <w:adjustRightInd w:val="0"/>
              <w:snapToGrid w:val="0"/>
              <w:jc w:val="center"/>
              <w:rPr>
                <w:rFonts w:eastAsia="方正仿宋_GBK"/>
                <w:bCs/>
                <w:color w:val="000000"/>
                <w:szCs w:val="30"/>
              </w:rPr>
            </w:pPr>
            <w:r>
              <w:rPr>
                <w:rFonts w:eastAsia="方正仿宋_GBK"/>
                <w:bCs/>
                <w:color w:val="000000"/>
                <w:szCs w:val="30"/>
              </w:rPr>
              <w:t>范围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AF9F" w14:textId="77777777" w:rsidR="00935C49" w:rsidRDefault="002B263F">
            <w:pPr>
              <w:adjustRightInd w:val="0"/>
              <w:snapToGrid w:val="0"/>
              <w:jc w:val="center"/>
              <w:rPr>
                <w:rFonts w:eastAsia="方正仿宋_GBK"/>
                <w:bCs/>
                <w:color w:val="000000"/>
                <w:szCs w:val="30"/>
              </w:rPr>
            </w:pPr>
            <w:r>
              <w:rPr>
                <w:rFonts w:eastAsia="方正仿宋_GBK"/>
                <w:bCs/>
                <w:color w:val="000000"/>
                <w:szCs w:val="30"/>
              </w:rPr>
              <w:t>主要技术内容</w:t>
            </w:r>
          </w:p>
        </w:tc>
        <w:tc>
          <w:tcPr>
            <w:tcW w:w="4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56A1" w14:textId="77777777" w:rsidR="00935C49" w:rsidRDefault="002B263F">
            <w:pPr>
              <w:adjustRightInd w:val="0"/>
              <w:snapToGrid w:val="0"/>
              <w:jc w:val="center"/>
              <w:rPr>
                <w:rFonts w:eastAsia="方正仿宋_GBK"/>
                <w:bCs/>
                <w:color w:val="000000"/>
                <w:szCs w:val="30"/>
              </w:rPr>
            </w:pPr>
            <w:r>
              <w:rPr>
                <w:rFonts w:eastAsia="方正仿宋_GBK"/>
                <w:bCs/>
                <w:color w:val="000000"/>
                <w:szCs w:val="30"/>
              </w:rPr>
              <w:t>典型项目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4B36" w14:textId="77777777" w:rsidR="00935C49" w:rsidRDefault="002B263F">
            <w:pPr>
              <w:adjustRightInd w:val="0"/>
              <w:snapToGrid w:val="0"/>
              <w:jc w:val="center"/>
              <w:rPr>
                <w:rFonts w:eastAsia="方正仿宋_GBK"/>
                <w:bCs/>
                <w:color w:val="000000"/>
                <w:szCs w:val="30"/>
              </w:rPr>
            </w:pPr>
            <w:r>
              <w:rPr>
                <w:rFonts w:eastAsia="方正仿宋_GBK"/>
                <w:bCs/>
                <w:color w:val="000000"/>
                <w:szCs w:val="30"/>
              </w:rPr>
              <w:t>目前推广比例</w:t>
            </w:r>
            <w:r>
              <w:rPr>
                <w:rFonts w:eastAsia="方正仿宋_GBK"/>
                <w:bCs/>
                <w:color w:val="000000"/>
                <w:szCs w:val="30"/>
              </w:rPr>
              <w:t>(%)</w:t>
            </w:r>
          </w:p>
        </w:tc>
        <w:tc>
          <w:tcPr>
            <w:tcW w:w="5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1FAC" w14:textId="77777777" w:rsidR="00935C49" w:rsidRDefault="002B263F">
            <w:pPr>
              <w:adjustRightInd w:val="0"/>
              <w:snapToGrid w:val="0"/>
              <w:jc w:val="center"/>
              <w:rPr>
                <w:rFonts w:eastAsia="方正仿宋_GBK"/>
                <w:bCs/>
                <w:color w:val="000000"/>
                <w:szCs w:val="30"/>
              </w:rPr>
            </w:pPr>
            <w:r>
              <w:rPr>
                <w:rFonts w:eastAsia="方正仿宋_GBK"/>
                <w:bCs/>
                <w:color w:val="000000"/>
                <w:szCs w:val="30"/>
              </w:rPr>
              <w:t>预期</w:t>
            </w:r>
            <w:r>
              <w:rPr>
                <w:rFonts w:eastAsia="方正仿宋_GBK"/>
                <w:bCs/>
                <w:color w:val="000000"/>
                <w:szCs w:val="30"/>
              </w:rPr>
              <w:t>2030</w:t>
            </w:r>
            <w:r>
              <w:rPr>
                <w:rFonts w:eastAsia="方正仿宋_GBK"/>
                <w:bCs/>
                <w:color w:val="000000"/>
                <w:szCs w:val="30"/>
              </w:rPr>
              <w:t>年的节能</w:t>
            </w:r>
            <w:proofErr w:type="gramStart"/>
            <w:r>
              <w:rPr>
                <w:rFonts w:eastAsia="方正仿宋_GBK"/>
                <w:bCs/>
                <w:color w:val="000000"/>
                <w:szCs w:val="30"/>
              </w:rPr>
              <w:t>降碳潜力</w:t>
            </w:r>
            <w:proofErr w:type="gramEnd"/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6E725" w14:textId="77777777" w:rsidR="00935C49" w:rsidRDefault="002B263F">
            <w:pPr>
              <w:adjustRightInd w:val="0"/>
              <w:snapToGrid w:val="0"/>
              <w:jc w:val="center"/>
              <w:rPr>
                <w:rFonts w:eastAsia="方正仿宋_GBK"/>
                <w:bCs/>
                <w:color w:val="000000"/>
                <w:szCs w:val="30"/>
              </w:rPr>
            </w:pPr>
            <w:r>
              <w:rPr>
                <w:rFonts w:eastAsia="方正仿宋_GBK"/>
                <w:bCs/>
                <w:color w:val="000000"/>
                <w:szCs w:val="30"/>
              </w:rPr>
              <w:t>技术提供单位名称</w:t>
            </w:r>
          </w:p>
        </w:tc>
      </w:tr>
      <w:tr w:rsidR="00935C49" w14:paraId="3E8DEA80" w14:textId="77777777">
        <w:trPr>
          <w:cantSplit/>
          <w:trHeight w:val="202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6877" w14:textId="77777777" w:rsidR="00935C49" w:rsidRDefault="00935C49">
            <w:pPr>
              <w:widowControl/>
              <w:adjustRightInd w:val="0"/>
              <w:snapToGrid w:val="0"/>
              <w:jc w:val="left"/>
              <w:rPr>
                <w:rFonts w:eastAsia="方正仿宋_GBK"/>
                <w:bCs/>
                <w:color w:val="000000"/>
                <w:szCs w:val="3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7E91" w14:textId="77777777" w:rsidR="00935C49" w:rsidRDefault="00935C49">
            <w:pPr>
              <w:widowControl/>
              <w:adjustRightInd w:val="0"/>
              <w:snapToGrid w:val="0"/>
              <w:jc w:val="left"/>
              <w:rPr>
                <w:rFonts w:eastAsia="方正仿宋_GBK"/>
                <w:bCs/>
                <w:color w:val="000000"/>
                <w:szCs w:val="30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3247" w14:textId="77777777" w:rsidR="00935C49" w:rsidRDefault="00935C49">
            <w:pPr>
              <w:widowControl/>
              <w:adjustRightInd w:val="0"/>
              <w:snapToGrid w:val="0"/>
              <w:jc w:val="left"/>
              <w:rPr>
                <w:rFonts w:eastAsia="方正仿宋_GBK"/>
                <w:bCs/>
                <w:color w:val="000000"/>
                <w:szCs w:val="3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B112" w14:textId="77777777" w:rsidR="00935C49" w:rsidRDefault="00935C49">
            <w:pPr>
              <w:widowControl/>
              <w:adjustRightInd w:val="0"/>
              <w:snapToGrid w:val="0"/>
              <w:jc w:val="left"/>
              <w:rPr>
                <w:rFonts w:eastAsia="方正仿宋_GBK"/>
                <w:bCs/>
                <w:color w:val="000000"/>
                <w:szCs w:val="30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F34D" w14:textId="77777777" w:rsidR="00935C49" w:rsidRDefault="00935C49">
            <w:pPr>
              <w:widowControl/>
              <w:adjustRightInd w:val="0"/>
              <w:snapToGrid w:val="0"/>
              <w:jc w:val="left"/>
              <w:rPr>
                <w:rFonts w:eastAsia="方正仿宋_GBK"/>
                <w:bCs/>
                <w:color w:val="000000"/>
                <w:szCs w:val="3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C32A" w14:textId="77777777" w:rsidR="00935C49" w:rsidRDefault="002B263F">
            <w:pPr>
              <w:adjustRightInd w:val="0"/>
              <w:snapToGrid w:val="0"/>
              <w:jc w:val="center"/>
              <w:rPr>
                <w:rFonts w:eastAsia="方正仿宋_GBK"/>
                <w:bCs/>
                <w:color w:val="000000"/>
                <w:szCs w:val="30"/>
              </w:rPr>
            </w:pPr>
            <w:r>
              <w:rPr>
                <w:rFonts w:eastAsia="方正仿宋_GBK"/>
                <w:bCs/>
                <w:color w:val="000000"/>
                <w:szCs w:val="30"/>
              </w:rPr>
              <w:t>适用的</w:t>
            </w:r>
          </w:p>
          <w:p w14:paraId="73A0F533" w14:textId="77777777" w:rsidR="00935C49" w:rsidRDefault="002B263F">
            <w:pPr>
              <w:adjustRightInd w:val="0"/>
              <w:snapToGrid w:val="0"/>
              <w:jc w:val="center"/>
              <w:rPr>
                <w:rFonts w:eastAsia="方正仿宋_GBK"/>
                <w:bCs/>
                <w:color w:val="000000"/>
                <w:szCs w:val="30"/>
              </w:rPr>
            </w:pPr>
            <w:r>
              <w:rPr>
                <w:rFonts w:eastAsia="方正仿宋_GBK"/>
                <w:bCs/>
                <w:color w:val="000000"/>
                <w:szCs w:val="30"/>
              </w:rPr>
              <w:t>技术条件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A8A8" w14:textId="77777777" w:rsidR="00935C49" w:rsidRDefault="002B263F">
            <w:pPr>
              <w:adjustRightInd w:val="0"/>
              <w:snapToGrid w:val="0"/>
              <w:jc w:val="center"/>
              <w:rPr>
                <w:rFonts w:eastAsia="方正仿宋_GBK"/>
                <w:bCs/>
                <w:color w:val="000000"/>
              </w:rPr>
            </w:pPr>
            <w:r>
              <w:rPr>
                <w:rFonts w:eastAsia="方正仿宋_GBK"/>
                <w:bCs/>
                <w:color w:val="000000"/>
              </w:rPr>
              <w:t>建设</w:t>
            </w:r>
          </w:p>
          <w:p w14:paraId="6BB1E3B6" w14:textId="77777777" w:rsidR="00935C49" w:rsidRDefault="002B263F">
            <w:pPr>
              <w:adjustRightInd w:val="0"/>
              <w:snapToGrid w:val="0"/>
              <w:jc w:val="center"/>
              <w:rPr>
                <w:rFonts w:eastAsia="方正仿宋_GBK"/>
                <w:bCs/>
                <w:color w:val="000000"/>
                <w:szCs w:val="30"/>
              </w:rPr>
            </w:pPr>
            <w:r>
              <w:rPr>
                <w:rFonts w:eastAsia="方正仿宋_GBK"/>
                <w:bCs/>
                <w:color w:val="000000"/>
              </w:rPr>
              <w:t>规模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9D2E" w14:textId="77777777" w:rsidR="00935C49" w:rsidRDefault="002B263F">
            <w:pPr>
              <w:adjustRightInd w:val="0"/>
              <w:snapToGrid w:val="0"/>
              <w:jc w:val="center"/>
              <w:rPr>
                <w:rFonts w:eastAsia="方正仿宋_GBK"/>
                <w:bCs/>
                <w:color w:val="000000"/>
              </w:rPr>
            </w:pPr>
            <w:r>
              <w:rPr>
                <w:rFonts w:eastAsia="方正仿宋_GBK"/>
                <w:bCs/>
                <w:color w:val="000000"/>
              </w:rPr>
              <w:t>投资额</w:t>
            </w:r>
            <w:r>
              <w:rPr>
                <w:rFonts w:eastAsia="方正仿宋_GBK"/>
                <w:bCs/>
                <w:color w:val="000000"/>
              </w:rPr>
              <w:t>(</w:t>
            </w:r>
            <w:r>
              <w:rPr>
                <w:rFonts w:eastAsia="方正仿宋_GBK"/>
                <w:bCs/>
                <w:color w:val="000000"/>
              </w:rPr>
              <w:t>万元</w:t>
            </w:r>
            <w:r>
              <w:rPr>
                <w:rFonts w:eastAsia="方正仿宋_GBK"/>
                <w:bCs/>
                <w:color w:val="000000"/>
              </w:rPr>
              <w:t>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A77B" w14:textId="77777777" w:rsidR="00935C49" w:rsidRDefault="002B263F">
            <w:pPr>
              <w:widowControl/>
              <w:adjustRightInd w:val="0"/>
              <w:snapToGrid w:val="0"/>
              <w:jc w:val="center"/>
              <w:rPr>
                <w:rFonts w:eastAsia="方正仿宋_GBK"/>
                <w:bCs/>
                <w:color w:val="000000"/>
              </w:rPr>
            </w:pPr>
            <w:r>
              <w:rPr>
                <w:rFonts w:eastAsia="方正仿宋_GBK"/>
                <w:bCs/>
                <w:color w:val="000000"/>
              </w:rPr>
              <w:t>项目已形成</w:t>
            </w:r>
            <w:proofErr w:type="gramStart"/>
            <w:r>
              <w:rPr>
                <w:rFonts w:eastAsia="方正仿宋_GBK"/>
                <w:bCs/>
                <w:color w:val="000000"/>
              </w:rPr>
              <w:t>的年减煤量</w:t>
            </w:r>
            <w:proofErr w:type="gramEnd"/>
            <w:r>
              <w:rPr>
                <w:rFonts w:eastAsia="方正仿宋_GBK"/>
                <w:bCs/>
                <w:color w:val="000000"/>
              </w:rPr>
              <w:t>（</w:t>
            </w:r>
            <w:r>
              <w:rPr>
                <w:rFonts w:eastAsia="方正仿宋_GBK"/>
                <w:bCs/>
                <w:color w:val="000000"/>
              </w:rPr>
              <w:t>t/a</w:t>
            </w:r>
            <w:r>
              <w:rPr>
                <w:rFonts w:eastAsia="方正仿宋_GBK"/>
                <w:bCs/>
                <w:color w:val="000000"/>
              </w:rPr>
              <w:t>、</w:t>
            </w:r>
            <w:proofErr w:type="spellStart"/>
            <w:r>
              <w:rPr>
                <w:rFonts w:eastAsia="方正仿宋_GBK"/>
                <w:bCs/>
                <w:color w:val="000000"/>
              </w:rPr>
              <w:t>tce</w:t>
            </w:r>
            <w:proofErr w:type="spellEnd"/>
            <w:r>
              <w:rPr>
                <w:rFonts w:eastAsia="方正仿宋_GBK"/>
                <w:bCs/>
                <w:color w:val="000000"/>
              </w:rPr>
              <w:t>/a</w:t>
            </w:r>
            <w:r>
              <w:rPr>
                <w:rFonts w:eastAsia="方正仿宋_GBK"/>
                <w:bCs/>
                <w:color w:val="000000"/>
              </w:rPr>
              <w:t>）、节能量（</w:t>
            </w:r>
            <w:proofErr w:type="spellStart"/>
            <w:r>
              <w:rPr>
                <w:rFonts w:eastAsia="方正仿宋_GBK"/>
                <w:bCs/>
                <w:color w:val="000000"/>
                <w:szCs w:val="21"/>
              </w:rPr>
              <w:t>tce</w:t>
            </w:r>
            <w:proofErr w:type="spellEnd"/>
            <w:r>
              <w:rPr>
                <w:rFonts w:eastAsia="方正仿宋_GBK"/>
                <w:bCs/>
                <w:color w:val="000000"/>
                <w:szCs w:val="21"/>
              </w:rPr>
              <w:t>/a</w:t>
            </w:r>
            <w:r>
              <w:rPr>
                <w:rFonts w:eastAsia="方正仿宋_GBK"/>
                <w:bCs/>
                <w:color w:val="000000"/>
              </w:rPr>
              <w:t>）、二氧化碳减排量</w:t>
            </w:r>
            <w:r>
              <w:rPr>
                <w:rFonts w:eastAsia="方正仿宋_GBK"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eastAsia="方正仿宋_GBK"/>
                <w:bCs/>
                <w:color w:val="000000"/>
                <w:szCs w:val="21"/>
              </w:rPr>
              <w:t>tCO</w:t>
            </w:r>
            <w:r>
              <w:rPr>
                <w:rFonts w:eastAsia="方正仿宋_GBK"/>
                <w:bCs/>
                <w:color w:val="000000"/>
                <w:szCs w:val="21"/>
                <w:vertAlign w:val="subscript"/>
              </w:rPr>
              <w:t>2</w:t>
            </w:r>
            <w:r>
              <w:rPr>
                <w:rFonts w:eastAsia="方正仿宋_GBK"/>
                <w:bCs/>
                <w:color w:val="000000"/>
                <w:szCs w:val="21"/>
              </w:rPr>
              <w:t>/a</w:t>
            </w:r>
            <w:r>
              <w:rPr>
                <w:rFonts w:eastAsia="方正仿宋_GBK"/>
                <w:bCs/>
                <w:color w:val="000000"/>
                <w:szCs w:val="21"/>
              </w:rPr>
              <w:t>）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F53F" w14:textId="77777777" w:rsidR="00935C49" w:rsidRDefault="00935C49">
            <w:pPr>
              <w:widowControl/>
              <w:adjustRightInd w:val="0"/>
              <w:snapToGrid w:val="0"/>
              <w:jc w:val="left"/>
              <w:rPr>
                <w:rFonts w:eastAsia="方正仿宋_GBK"/>
                <w:bCs/>
                <w:color w:val="000000"/>
                <w:szCs w:val="3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4A60" w14:textId="77777777" w:rsidR="00935C49" w:rsidRDefault="002B263F">
            <w:pPr>
              <w:adjustRightInd w:val="0"/>
              <w:snapToGrid w:val="0"/>
              <w:jc w:val="center"/>
              <w:rPr>
                <w:rFonts w:eastAsia="方正仿宋_GBK"/>
                <w:bCs/>
                <w:color w:val="000000"/>
                <w:spacing w:val="-10"/>
              </w:rPr>
            </w:pPr>
            <w:r>
              <w:rPr>
                <w:rFonts w:eastAsia="方正仿宋_GBK"/>
                <w:bCs/>
                <w:color w:val="000000"/>
                <w:szCs w:val="30"/>
              </w:rPr>
              <w:t>该技术在行业内预计达到的推广比例（</w:t>
            </w:r>
            <w:r>
              <w:rPr>
                <w:rFonts w:eastAsia="方正仿宋_GBK"/>
                <w:bCs/>
                <w:color w:val="000000"/>
                <w:szCs w:val="30"/>
              </w:rPr>
              <w:t>%</w:t>
            </w:r>
            <w:r>
              <w:rPr>
                <w:rFonts w:eastAsia="方正仿宋_GBK"/>
                <w:bCs/>
                <w:color w:val="000000"/>
                <w:szCs w:val="30"/>
              </w:rPr>
              <w:t>）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3292" w14:textId="77777777" w:rsidR="00935C49" w:rsidRDefault="002B263F">
            <w:pPr>
              <w:adjustRightInd w:val="0"/>
              <w:snapToGrid w:val="0"/>
              <w:jc w:val="center"/>
              <w:rPr>
                <w:rFonts w:eastAsia="方正仿宋_GBK"/>
                <w:bCs/>
                <w:color w:val="000000"/>
                <w:szCs w:val="30"/>
              </w:rPr>
            </w:pPr>
            <w:r>
              <w:rPr>
                <w:rFonts w:eastAsia="方正仿宋_GBK"/>
                <w:bCs/>
                <w:color w:val="000000"/>
                <w:szCs w:val="30"/>
              </w:rPr>
              <w:t>预计总投入</w:t>
            </w:r>
          </w:p>
          <w:p w14:paraId="5837E1E1" w14:textId="77777777" w:rsidR="00935C49" w:rsidRDefault="002B263F">
            <w:pPr>
              <w:adjustRightInd w:val="0"/>
              <w:snapToGrid w:val="0"/>
              <w:jc w:val="center"/>
              <w:rPr>
                <w:rFonts w:eastAsia="方正仿宋_GBK"/>
                <w:bCs/>
                <w:color w:val="000000"/>
                <w:spacing w:val="-20"/>
                <w:szCs w:val="21"/>
              </w:rPr>
            </w:pPr>
            <w:r>
              <w:rPr>
                <w:rFonts w:eastAsia="方正仿宋_GBK"/>
                <w:bCs/>
                <w:color w:val="000000"/>
                <w:spacing w:val="-20"/>
                <w:szCs w:val="21"/>
              </w:rPr>
              <w:t>（万元）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6295" w14:textId="77777777" w:rsidR="00935C49" w:rsidRDefault="002B263F">
            <w:pPr>
              <w:adjustRightInd w:val="0"/>
              <w:snapToGrid w:val="0"/>
              <w:jc w:val="center"/>
              <w:rPr>
                <w:rFonts w:eastAsia="方正仿宋_GBK"/>
                <w:bCs/>
                <w:color w:val="000000"/>
                <w:szCs w:val="30"/>
              </w:rPr>
            </w:pPr>
            <w:r>
              <w:rPr>
                <w:rFonts w:eastAsia="方正仿宋_GBK"/>
                <w:bCs/>
                <w:color w:val="000000"/>
                <w:szCs w:val="30"/>
              </w:rPr>
              <w:t>预计可形成</w:t>
            </w:r>
            <w:proofErr w:type="gramStart"/>
            <w:r>
              <w:rPr>
                <w:rFonts w:eastAsia="方正仿宋_GBK"/>
                <w:bCs/>
                <w:color w:val="000000"/>
                <w:szCs w:val="30"/>
              </w:rPr>
              <w:t>的年减煤量</w:t>
            </w:r>
            <w:proofErr w:type="gramEnd"/>
            <w:r>
              <w:rPr>
                <w:rFonts w:eastAsia="方正仿宋_GBK"/>
                <w:bCs/>
                <w:color w:val="000000"/>
                <w:szCs w:val="30"/>
              </w:rPr>
              <w:t>（</w:t>
            </w:r>
            <w:r>
              <w:rPr>
                <w:rFonts w:eastAsia="方正仿宋_GBK"/>
                <w:bCs/>
                <w:color w:val="000000"/>
                <w:szCs w:val="30"/>
              </w:rPr>
              <w:t>t/a</w:t>
            </w:r>
            <w:r>
              <w:rPr>
                <w:rFonts w:eastAsia="方正仿宋_GBK"/>
                <w:bCs/>
                <w:color w:val="000000"/>
                <w:szCs w:val="30"/>
              </w:rPr>
              <w:t>、</w:t>
            </w:r>
            <w:proofErr w:type="spellStart"/>
            <w:r>
              <w:rPr>
                <w:rFonts w:eastAsia="方正仿宋_GBK"/>
                <w:bCs/>
                <w:color w:val="000000"/>
                <w:szCs w:val="30"/>
              </w:rPr>
              <w:t>tce</w:t>
            </w:r>
            <w:proofErr w:type="spellEnd"/>
            <w:r>
              <w:rPr>
                <w:rFonts w:eastAsia="方正仿宋_GBK"/>
                <w:bCs/>
                <w:color w:val="000000"/>
                <w:szCs w:val="30"/>
              </w:rPr>
              <w:t>/a</w:t>
            </w:r>
            <w:r>
              <w:rPr>
                <w:rFonts w:eastAsia="方正仿宋_GBK"/>
                <w:bCs/>
                <w:color w:val="000000"/>
                <w:szCs w:val="30"/>
              </w:rPr>
              <w:t>）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D2E8" w14:textId="77777777" w:rsidR="00935C49" w:rsidRDefault="002B263F">
            <w:pPr>
              <w:adjustRightInd w:val="0"/>
              <w:snapToGrid w:val="0"/>
              <w:jc w:val="center"/>
              <w:rPr>
                <w:rFonts w:eastAsia="方正仿宋_GBK"/>
                <w:bCs/>
                <w:color w:val="000000"/>
                <w:szCs w:val="30"/>
              </w:rPr>
            </w:pPr>
            <w:r>
              <w:rPr>
                <w:rFonts w:eastAsia="方正仿宋_GBK"/>
                <w:bCs/>
                <w:color w:val="000000"/>
                <w:szCs w:val="30"/>
              </w:rPr>
              <w:t>预计可形成的年节能量</w:t>
            </w:r>
            <w:r>
              <w:rPr>
                <w:rFonts w:eastAsia="方正仿宋_GBK"/>
                <w:bCs/>
                <w:color w:val="000000"/>
                <w:szCs w:val="30"/>
              </w:rPr>
              <w:t>(</w:t>
            </w:r>
            <w:r>
              <w:rPr>
                <w:rFonts w:eastAsia="方正仿宋_GBK"/>
                <w:bCs/>
                <w:color w:val="000000"/>
                <w:szCs w:val="30"/>
              </w:rPr>
              <w:t>万</w:t>
            </w:r>
            <w:proofErr w:type="spellStart"/>
            <w:r>
              <w:rPr>
                <w:rFonts w:eastAsia="方正仿宋_GBK"/>
                <w:bCs/>
                <w:color w:val="000000"/>
                <w:szCs w:val="30"/>
              </w:rPr>
              <w:t>tce</w:t>
            </w:r>
            <w:proofErr w:type="spellEnd"/>
            <w:r>
              <w:rPr>
                <w:rFonts w:eastAsia="方正仿宋_GBK"/>
                <w:bCs/>
                <w:color w:val="000000"/>
                <w:szCs w:val="30"/>
              </w:rPr>
              <w:t>/a)</w:t>
            </w:r>
            <w:r>
              <w:rPr>
                <w:rFonts w:eastAsia="方正仿宋_GBK"/>
                <w:bCs/>
                <w:color w:val="000000"/>
                <w:szCs w:val="30"/>
              </w:rPr>
              <w:t>、二氧化碳减排量（万</w:t>
            </w:r>
            <w:r>
              <w:rPr>
                <w:rFonts w:eastAsia="方正仿宋_GBK"/>
                <w:bCs/>
                <w:color w:val="000000"/>
                <w:szCs w:val="30"/>
              </w:rPr>
              <w:t>tCO</w:t>
            </w:r>
            <w:r>
              <w:rPr>
                <w:rFonts w:eastAsia="方正仿宋_GBK"/>
                <w:bCs/>
                <w:color w:val="000000"/>
                <w:szCs w:val="30"/>
                <w:vertAlign w:val="subscript"/>
              </w:rPr>
              <w:t>2</w:t>
            </w:r>
            <w:r>
              <w:rPr>
                <w:rFonts w:eastAsia="方正仿宋_GBK"/>
                <w:bCs/>
                <w:color w:val="000000"/>
                <w:szCs w:val="30"/>
              </w:rPr>
              <w:t>/a</w:t>
            </w:r>
            <w:r>
              <w:rPr>
                <w:rFonts w:eastAsia="方正仿宋_GBK"/>
                <w:bCs/>
                <w:color w:val="000000"/>
                <w:szCs w:val="30"/>
              </w:rPr>
              <w:t>）</w:t>
            </w: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F3F5" w14:textId="77777777" w:rsidR="00935C49" w:rsidRDefault="00935C49">
            <w:pPr>
              <w:adjustRightInd w:val="0"/>
              <w:snapToGrid w:val="0"/>
              <w:jc w:val="center"/>
              <w:rPr>
                <w:rFonts w:eastAsia="方正仿宋_GBK"/>
                <w:bCs/>
                <w:color w:val="000000"/>
                <w:szCs w:val="30"/>
              </w:rPr>
            </w:pPr>
          </w:p>
        </w:tc>
      </w:tr>
      <w:tr w:rsidR="00935C49" w14:paraId="0EE79362" w14:textId="77777777">
        <w:trPr>
          <w:cantSplit/>
          <w:trHeight w:hRule="exact" w:val="851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0AF0" w14:textId="77777777" w:rsidR="00935C49" w:rsidRDefault="00935C49">
            <w:pPr>
              <w:adjustRightInd w:val="0"/>
              <w:snapToGrid w:val="0"/>
              <w:jc w:val="center"/>
              <w:rPr>
                <w:b/>
                <w:color w:val="000000"/>
                <w:szCs w:val="3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7C3E" w14:textId="77777777" w:rsidR="00935C49" w:rsidRDefault="00935C49">
            <w:pPr>
              <w:adjustRightInd w:val="0"/>
              <w:snapToGrid w:val="0"/>
              <w:rPr>
                <w:b/>
                <w:color w:val="000000"/>
                <w:szCs w:val="3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354F" w14:textId="77777777" w:rsidR="00935C49" w:rsidRDefault="00935C49">
            <w:pPr>
              <w:adjustRightInd w:val="0"/>
              <w:snapToGrid w:val="0"/>
              <w:rPr>
                <w:b/>
                <w:color w:val="000000"/>
                <w:szCs w:val="3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E8EC" w14:textId="77777777" w:rsidR="00935C49" w:rsidRDefault="00935C49">
            <w:pPr>
              <w:adjustRightInd w:val="0"/>
              <w:snapToGrid w:val="0"/>
              <w:rPr>
                <w:b/>
                <w:color w:val="000000"/>
                <w:szCs w:val="3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7BAD" w14:textId="77777777" w:rsidR="00935C49" w:rsidRDefault="00935C49">
            <w:pPr>
              <w:adjustRightInd w:val="0"/>
              <w:snapToGrid w:val="0"/>
              <w:rPr>
                <w:b/>
                <w:color w:val="000000"/>
                <w:szCs w:val="3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82CE" w14:textId="77777777" w:rsidR="00935C49" w:rsidRDefault="00935C49">
            <w:pPr>
              <w:adjustRightInd w:val="0"/>
              <w:snapToGrid w:val="0"/>
              <w:rPr>
                <w:b/>
                <w:color w:val="000000"/>
                <w:szCs w:val="3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BBFA" w14:textId="77777777" w:rsidR="00935C49" w:rsidRDefault="00935C49">
            <w:pPr>
              <w:adjustRightInd w:val="0"/>
              <w:snapToGrid w:val="0"/>
              <w:rPr>
                <w:b/>
                <w:color w:val="000000"/>
                <w:szCs w:val="3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46ED" w14:textId="77777777" w:rsidR="00935C49" w:rsidRDefault="00935C49">
            <w:pPr>
              <w:adjustRightInd w:val="0"/>
              <w:snapToGrid w:val="0"/>
              <w:rPr>
                <w:b/>
                <w:color w:val="000000"/>
                <w:szCs w:val="3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E6FD" w14:textId="77777777" w:rsidR="00935C49" w:rsidRDefault="00935C49">
            <w:pPr>
              <w:adjustRightInd w:val="0"/>
              <w:snapToGrid w:val="0"/>
              <w:rPr>
                <w:b/>
                <w:color w:val="00000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392C" w14:textId="77777777" w:rsidR="00935C49" w:rsidRDefault="00935C49">
            <w:pPr>
              <w:adjustRightInd w:val="0"/>
              <w:snapToGrid w:val="0"/>
              <w:rPr>
                <w:b/>
                <w:color w:val="000000"/>
              </w:rPr>
            </w:pPr>
          </w:p>
          <w:p w14:paraId="134A2ED8" w14:textId="77777777" w:rsidR="00935C49" w:rsidRDefault="00935C49">
            <w:pPr>
              <w:adjustRightInd w:val="0"/>
              <w:snapToGrid w:val="0"/>
              <w:rPr>
                <w:b/>
                <w:color w:val="00000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D07D" w14:textId="77777777" w:rsidR="00935C49" w:rsidRDefault="00935C49">
            <w:pPr>
              <w:adjustRightInd w:val="0"/>
              <w:snapToGrid w:val="0"/>
              <w:rPr>
                <w:b/>
                <w:color w:val="00000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11D7" w14:textId="77777777" w:rsidR="00935C49" w:rsidRDefault="00935C49">
            <w:pPr>
              <w:adjustRightInd w:val="0"/>
              <w:snapToGrid w:val="0"/>
              <w:rPr>
                <w:b/>
                <w:color w:val="000000"/>
                <w:szCs w:val="3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5B6A" w14:textId="77777777" w:rsidR="00935C49" w:rsidRDefault="00935C49">
            <w:pPr>
              <w:adjustRightInd w:val="0"/>
              <w:snapToGrid w:val="0"/>
              <w:rPr>
                <w:b/>
                <w:color w:val="000000"/>
                <w:szCs w:val="3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EA72" w14:textId="77777777" w:rsidR="00935C49" w:rsidRDefault="00935C49">
            <w:pPr>
              <w:adjustRightInd w:val="0"/>
              <w:snapToGrid w:val="0"/>
              <w:rPr>
                <w:b/>
                <w:color w:val="000000"/>
                <w:szCs w:val="3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D155" w14:textId="77777777" w:rsidR="00935C49" w:rsidRDefault="00935C49">
            <w:pPr>
              <w:adjustRightInd w:val="0"/>
              <w:snapToGrid w:val="0"/>
              <w:rPr>
                <w:b/>
                <w:color w:val="000000"/>
                <w:szCs w:val="30"/>
              </w:rPr>
            </w:pPr>
          </w:p>
        </w:tc>
      </w:tr>
      <w:tr w:rsidR="00935C49" w14:paraId="2818889D" w14:textId="77777777">
        <w:trPr>
          <w:cantSplit/>
          <w:trHeight w:hRule="exact" w:val="851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C07C" w14:textId="77777777" w:rsidR="00935C49" w:rsidRDefault="00935C49">
            <w:pPr>
              <w:adjustRightInd w:val="0"/>
              <w:snapToGrid w:val="0"/>
              <w:jc w:val="center"/>
              <w:rPr>
                <w:b/>
                <w:color w:val="000000"/>
                <w:szCs w:val="3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437D" w14:textId="77777777" w:rsidR="00935C49" w:rsidRDefault="00935C49">
            <w:pPr>
              <w:adjustRightInd w:val="0"/>
              <w:snapToGrid w:val="0"/>
              <w:rPr>
                <w:b/>
                <w:color w:val="000000"/>
                <w:szCs w:val="3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0892" w14:textId="77777777" w:rsidR="00935C49" w:rsidRDefault="00935C49">
            <w:pPr>
              <w:adjustRightInd w:val="0"/>
              <w:snapToGrid w:val="0"/>
              <w:rPr>
                <w:b/>
                <w:color w:val="000000"/>
                <w:szCs w:val="3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B409" w14:textId="77777777" w:rsidR="00935C49" w:rsidRDefault="00935C49">
            <w:pPr>
              <w:adjustRightInd w:val="0"/>
              <w:snapToGrid w:val="0"/>
              <w:rPr>
                <w:b/>
                <w:color w:val="000000"/>
                <w:szCs w:val="3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A5CC" w14:textId="77777777" w:rsidR="00935C49" w:rsidRDefault="00935C49">
            <w:pPr>
              <w:adjustRightInd w:val="0"/>
              <w:snapToGrid w:val="0"/>
              <w:rPr>
                <w:b/>
                <w:color w:val="000000"/>
                <w:szCs w:val="3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4592" w14:textId="77777777" w:rsidR="00935C49" w:rsidRDefault="00935C49">
            <w:pPr>
              <w:adjustRightInd w:val="0"/>
              <w:snapToGrid w:val="0"/>
              <w:rPr>
                <w:b/>
                <w:color w:val="000000"/>
                <w:szCs w:val="3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D04D" w14:textId="77777777" w:rsidR="00935C49" w:rsidRDefault="00935C49">
            <w:pPr>
              <w:adjustRightInd w:val="0"/>
              <w:snapToGrid w:val="0"/>
              <w:rPr>
                <w:b/>
                <w:color w:val="000000"/>
                <w:szCs w:val="3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E0C9" w14:textId="77777777" w:rsidR="00935C49" w:rsidRDefault="00935C49">
            <w:pPr>
              <w:adjustRightInd w:val="0"/>
              <w:snapToGrid w:val="0"/>
              <w:rPr>
                <w:b/>
                <w:color w:val="000000"/>
                <w:szCs w:val="3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2516" w14:textId="77777777" w:rsidR="00935C49" w:rsidRDefault="00935C49">
            <w:pPr>
              <w:adjustRightInd w:val="0"/>
              <w:snapToGrid w:val="0"/>
              <w:rPr>
                <w:b/>
                <w:color w:val="00000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7AF6" w14:textId="77777777" w:rsidR="00935C49" w:rsidRDefault="00935C49">
            <w:pPr>
              <w:adjustRightInd w:val="0"/>
              <w:snapToGrid w:val="0"/>
              <w:rPr>
                <w:b/>
                <w:color w:val="00000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EB29" w14:textId="77777777" w:rsidR="00935C49" w:rsidRDefault="00935C49">
            <w:pPr>
              <w:adjustRightInd w:val="0"/>
              <w:snapToGrid w:val="0"/>
              <w:rPr>
                <w:b/>
                <w:color w:val="00000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5BC9" w14:textId="77777777" w:rsidR="00935C49" w:rsidRDefault="00935C49">
            <w:pPr>
              <w:adjustRightInd w:val="0"/>
              <w:snapToGrid w:val="0"/>
              <w:rPr>
                <w:b/>
                <w:color w:val="000000"/>
                <w:szCs w:val="3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15CC" w14:textId="77777777" w:rsidR="00935C49" w:rsidRDefault="00935C49">
            <w:pPr>
              <w:adjustRightInd w:val="0"/>
              <w:snapToGrid w:val="0"/>
              <w:rPr>
                <w:b/>
                <w:color w:val="000000"/>
                <w:szCs w:val="3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FC8A" w14:textId="77777777" w:rsidR="00935C49" w:rsidRDefault="00935C49">
            <w:pPr>
              <w:adjustRightInd w:val="0"/>
              <w:snapToGrid w:val="0"/>
              <w:rPr>
                <w:b/>
                <w:color w:val="000000"/>
                <w:szCs w:val="3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1445" w14:textId="77777777" w:rsidR="00935C49" w:rsidRDefault="00935C49">
            <w:pPr>
              <w:adjustRightInd w:val="0"/>
              <w:snapToGrid w:val="0"/>
              <w:rPr>
                <w:b/>
                <w:color w:val="000000"/>
                <w:szCs w:val="30"/>
              </w:rPr>
            </w:pPr>
          </w:p>
        </w:tc>
      </w:tr>
      <w:tr w:rsidR="00935C49" w14:paraId="371B5091" w14:textId="77777777">
        <w:trPr>
          <w:cantSplit/>
          <w:trHeight w:hRule="exact" w:val="851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B7F1" w14:textId="77777777" w:rsidR="00935C49" w:rsidRDefault="00935C49">
            <w:pPr>
              <w:adjustRightInd w:val="0"/>
              <w:snapToGrid w:val="0"/>
              <w:jc w:val="center"/>
              <w:rPr>
                <w:b/>
                <w:color w:val="000000"/>
                <w:szCs w:val="3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6846" w14:textId="77777777" w:rsidR="00935C49" w:rsidRDefault="00935C49">
            <w:pPr>
              <w:adjustRightInd w:val="0"/>
              <w:snapToGrid w:val="0"/>
              <w:rPr>
                <w:b/>
                <w:color w:val="000000"/>
                <w:szCs w:val="3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2975" w14:textId="77777777" w:rsidR="00935C49" w:rsidRDefault="00935C49">
            <w:pPr>
              <w:adjustRightInd w:val="0"/>
              <w:snapToGrid w:val="0"/>
              <w:rPr>
                <w:b/>
                <w:color w:val="000000"/>
                <w:szCs w:val="3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5A39" w14:textId="77777777" w:rsidR="00935C49" w:rsidRDefault="00935C49">
            <w:pPr>
              <w:adjustRightInd w:val="0"/>
              <w:snapToGrid w:val="0"/>
              <w:rPr>
                <w:b/>
                <w:color w:val="000000"/>
                <w:szCs w:val="3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2C0D" w14:textId="77777777" w:rsidR="00935C49" w:rsidRDefault="00935C49">
            <w:pPr>
              <w:adjustRightInd w:val="0"/>
              <w:snapToGrid w:val="0"/>
              <w:rPr>
                <w:b/>
                <w:color w:val="000000"/>
                <w:szCs w:val="3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C569" w14:textId="77777777" w:rsidR="00935C49" w:rsidRDefault="00935C49">
            <w:pPr>
              <w:adjustRightInd w:val="0"/>
              <w:snapToGrid w:val="0"/>
              <w:rPr>
                <w:b/>
                <w:color w:val="000000"/>
                <w:szCs w:val="3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536A" w14:textId="77777777" w:rsidR="00935C49" w:rsidRDefault="00935C49">
            <w:pPr>
              <w:adjustRightInd w:val="0"/>
              <w:snapToGrid w:val="0"/>
              <w:rPr>
                <w:b/>
                <w:color w:val="000000"/>
                <w:szCs w:val="3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F688" w14:textId="77777777" w:rsidR="00935C49" w:rsidRDefault="00935C49">
            <w:pPr>
              <w:adjustRightInd w:val="0"/>
              <w:snapToGrid w:val="0"/>
              <w:rPr>
                <w:b/>
                <w:color w:val="000000"/>
                <w:szCs w:val="3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7DF9" w14:textId="77777777" w:rsidR="00935C49" w:rsidRDefault="00935C49">
            <w:pPr>
              <w:adjustRightInd w:val="0"/>
              <w:snapToGrid w:val="0"/>
              <w:rPr>
                <w:b/>
                <w:color w:val="00000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86A3" w14:textId="77777777" w:rsidR="00935C49" w:rsidRDefault="00935C49">
            <w:pPr>
              <w:adjustRightInd w:val="0"/>
              <w:snapToGrid w:val="0"/>
              <w:rPr>
                <w:b/>
                <w:color w:val="00000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D222" w14:textId="77777777" w:rsidR="00935C49" w:rsidRDefault="00935C49">
            <w:pPr>
              <w:adjustRightInd w:val="0"/>
              <w:snapToGrid w:val="0"/>
              <w:rPr>
                <w:b/>
                <w:color w:val="00000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6806" w14:textId="77777777" w:rsidR="00935C49" w:rsidRDefault="00935C49">
            <w:pPr>
              <w:adjustRightInd w:val="0"/>
              <w:snapToGrid w:val="0"/>
              <w:rPr>
                <w:b/>
                <w:color w:val="000000"/>
                <w:szCs w:val="3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89D1" w14:textId="77777777" w:rsidR="00935C49" w:rsidRDefault="00935C49">
            <w:pPr>
              <w:adjustRightInd w:val="0"/>
              <w:snapToGrid w:val="0"/>
              <w:rPr>
                <w:b/>
                <w:color w:val="000000"/>
                <w:szCs w:val="3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F663" w14:textId="77777777" w:rsidR="00935C49" w:rsidRDefault="00935C49">
            <w:pPr>
              <w:adjustRightInd w:val="0"/>
              <w:snapToGrid w:val="0"/>
              <w:rPr>
                <w:b/>
                <w:color w:val="000000"/>
                <w:szCs w:val="3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F72D" w14:textId="77777777" w:rsidR="00935C49" w:rsidRDefault="00935C49">
            <w:pPr>
              <w:adjustRightInd w:val="0"/>
              <w:snapToGrid w:val="0"/>
              <w:rPr>
                <w:b/>
                <w:color w:val="000000"/>
                <w:szCs w:val="30"/>
              </w:rPr>
            </w:pPr>
          </w:p>
        </w:tc>
      </w:tr>
    </w:tbl>
    <w:p w14:paraId="2DEE8EA3" w14:textId="77777777" w:rsidR="00935C49" w:rsidRDefault="002B263F">
      <w:pPr>
        <w:adjustRightInd w:val="0"/>
        <w:snapToGrid w:val="0"/>
        <w:spacing w:line="240" w:lineRule="atLeast"/>
        <w:rPr>
          <w:rFonts w:eastAsia="方正仿宋_GBK"/>
          <w:color w:val="000000"/>
        </w:rPr>
      </w:pPr>
      <w:r>
        <w:rPr>
          <w:rFonts w:eastAsia="方正仿宋_GBK"/>
          <w:color w:val="000000"/>
        </w:rPr>
        <w:t>注：</w:t>
      </w:r>
      <w:r>
        <w:rPr>
          <w:rFonts w:eastAsia="方正仿宋_GBK"/>
          <w:color w:val="000000"/>
        </w:rPr>
        <w:t>1.</w:t>
      </w:r>
      <w:r>
        <w:rPr>
          <w:rFonts w:eastAsia="方正仿宋_GBK"/>
          <w:color w:val="000000"/>
        </w:rPr>
        <w:t>主要能源品种的排放系数请参考国家温室气体排放因子数据库：</w:t>
      </w:r>
      <w:r>
        <w:rPr>
          <w:rFonts w:eastAsia="方正仿宋_GBK"/>
          <w:color w:val="000000"/>
        </w:rPr>
        <w:t>https://data.ncsc.org.cn/factories/index</w:t>
      </w:r>
      <w:r>
        <w:rPr>
          <w:rFonts w:eastAsia="方正仿宋_GBK"/>
          <w:szCs w:val="21"/>
        </w:rPr>
        <w:t>。另请</w:t>
      </w:r>
      <w:r>
        <w:rPr>
          <w:rFonts w:eastAsia="方正仿宋_GBK"/>
          <w:color w:val="000000"/>
        </w:rPr>
        <w:t>不要空栏。</w:t>
      </w:r>
    </w:p>
    <w:p w14:paraId="33E2D364" w14:textId="77777777" w:rsidR="00935C49" w:rsidRDefault="002B263F">
      <w:pPr>
        <w:adjustRightInd w:val="0"/>
        <w:snapToGrid w:val="0"/>
        <w:spacing w:line="240" w:lineRule="atLeast"/>
        <w:ind w:leftChars="213" w:left="426"/>
        <w:rPr>
          <w:rFonts w:eastAsia="方正仿宋_GBK"/>
          <w:color w:val="000000"/>
        </w:rPr>
      </w:pPr>
      <w:r>
        <w:rPr>
          <w:rFonts w:eastAsia="方正仿宋_GBK"/>
          <w:color w:val="000000"/>
        </w:rPr>
        <w:t>2.</w:t>
      </w:r>
      <w:r>
        <w:rPr>
          <w:rFonts w:eastAsia="方正仿宋_GBK"/>
          <w:color w:val="000000"/>
        </w:rPr>
        <w:t>技术类别请填写：减煤、替煤、</w:t>
      </w:r>
      <w:proofErr w:type="gramStart"/>
      <w:r>
        <w:rPr>
          <w:rFonts w:eastAsia="方正仿宋_GBK"/>
          <w:color w:val="000000"/>
        </w:rPr>
        <w:t>控煤技术</w:t>
      </w:r>
      <w:proofErr w:type="gramEnd"/>
      <w:r>
        <w:rPr>
          <w:rFonts w:eastAsia="方正仿宋_GBK"/>
          <w:color w:val="000000"/>
        </w:rPr>
        <w:t>（高效燃烧</w:t>
      </w:r>
      <w:proofErr w:type="gramStart"/>
      <w:r>
        <w:rPr>
          <w:rFonts w:eastAsia="方正仿宋_GBK"/>
          <w:color w:val="000000"/>
        </w:rPr>
        <w:t>与降碳技术</w:t>
      </w:r>
      <w:proofErr w:type="gramEnd"/>
      <w:r>
        <w:rPr>
          <w:rFonts w:eastAsia="方正仿宋_GBK"/>
          <w:color w:val="000000"/>
        </w:rPr>
        <w:t>、煤炭减量替代技术、煤炭清洁利用技术、煤炭资源循环利用技术、原料用煤节能技术等）、数字化智能化能源管控技术、其他节能</w:t>
      </w:r>
      <w:proofErr w:type="gramStart"/>
      <w:r>
        <w:rPr>
          <w:rFonts w:eastAsia="方正仿宋_GBK"/>
          <w:color w:val="000000"/>
        </w:rPr>
        <w:t>降碳先进</w:t>
      </w:r>
      <w:proofErr w:type="gramEnd"/>
      <w:r>
        <w:rPr>
          <w:rFonts w:eastAsia="方正仿宋_GBK"/>
          <w:color w:val="000000"/>
        </w:rPr>
        <w:t>技术（</w:t>
      </w:r>
      <w:bookmarkStart w:id="0" w:name="OLE_LINK1"/>
      <w:r>
        <w:rPr>
          <w:rFonts w:eastAsia="方正仿宋_GBK"/>
          <w:color w:val="000000"/>
        </w:rPr>
        <w:t>工业、建筑、</w:t>
      </w:r>
      <w:bookmarkEnd w:id="0"/>
      <w:r>
        <w:rPr>
          <w:rFonts w:eastAsia="方正仿宋_GBK"/>
          <w:color w:val="000000"/>
        </w:rPr>
        <w:t>交通、能源电力、信息通信、农业农村、居民生活等领域先进技术等）。</w:t>
      </w:r>
    </w:p>
    <w:p w14:paraId="1FD46471" w14:textId="77777777" w:rsidR="00935C49" w:rsidRDefault="002B263F">
      <w:pPr>
        <w:adjustRightInd w:val="0"/>
        <w:snapToGrid w:val="0"/>
        <w:spacing w:line="240" w:lineRule="atLeast"/>
        <w:ind w:leftChars="213" w:left="426"/>
        <w:rPr>
          <w:rFonts w:eastAsia="方正仿宋_GBK"/>
          <w:color w:val="000000"/>
        </w:rPr>
      </w:pPr>
      <w:r>
        <w:rPr>
          <w:rFonts w:eastAsia="方正仿宋_GBK"/>
          <w:color w:val="000000"/>
        </w:rPr>
        <w:t>3.</w:t>
      </w:r>
      <w:r>
        <w:rPr>
          <w:rFonts w:eastAsia="方正仿宋_GBK"/>
          <w:color w:val="000000"/>
        </w:rPr>
        <w:t>节能量应根据《用能单位节能量计算方法》（</w:t>
      </w:r>
      <w:r>
        <w:rPr>
          <w:rFonts w:eastAsia="方正仿宋_GBK"/>
          <w:color w:val="000000"/>
        </w:rPr>
        <w:t>GB/T 13234-2018</w:t>
      </w:r>
      <w:r>
        <w:rPr>
          <w:rFonts w:eastAsia="方正仿宋_GBK"/>
          <w:color w:val="000000"/>
        </w:rPr>
        <w:t>）、《节能量测量和验证技术通则》（</w:t>
      </w:r>
      <w:r>
        <w:rPr>
          <w:rFonts w:eastAsia="方正仿宋_GBK"/>
          <w:color w:val="000000"/>
        </w:rPr>
        <w:t>GB/T 28750-2012</w:t>
      </w:r>
      <w:r>
        <w:rPr>
          <w:rFonts w:eastAsia="方正仿宋_GBK"/>
          <w:color w:val="000000"/>
        </w:rPr>
        <w:t>）、《节能量测量和验证实施指南》（</w:t>
      </w:r>
      <w:r>
        <w:rPr>
          <w:rFonts w:eastAsia="方正仿宋_GBK"/>
          <w:color w:val="000000"/>
        </w:rPr>
        <w:t>GB/T 32045-2015</w:t>
      </w:r>
      <w:r>
        <w:rPr>
          <w:rFonts w:eastAsia="方正仿宋_GBK"/>
          <w:color w:val="000000"/>
        </w:rPr>
        <w:t>）或具体领域相关国家标准、指南等技术性文件对技术应用案例每年节约的能源总量（</w:t>
      </w:r>
      <w:proofErr w:type="gramStart"/>
      <w:r>
        <w:rPr>
          <w:rFonts w:eastAsia="方正仿宋_GBK"/>
          <w:color w:val="000000"/>
        </w:rPr>
        <w:t>折算为吨标准煤</w:t>
      </w:r>
      <w:proofErr w:type="gramEnd"/>
      <w:r>
        <w:rPr>
          <w:rFonts w:eastAsia="方正仿宋_GBK"/>
          <w:color w:val="000000"/>
        </w:rPr>
        <w:t>）进行测算。减煤量请填写年节煤实物量（</w:t>
      </w:r>
      <w:r>
        <w:rPr>
          <w:rFonts w:eastAsia="方正仿宋_GBK"/>
          <w:color w:val="000000"/>
        </w:rPr>
        <w:t>t/a</w:t>
      </w:r>
      <w:r>
        <w:rPr>
          <w:rFonts w:eastAsia="方正仿宋_GBK"/>
          <w:color w:val="000000"/>
        </w:rPr>
        <w:t>）及折标煤量（</w:t>
      </w:r>
      <w:proofErr w:type="spellStart"/>
      <w:r>
        <w:rPr>
          <w:rFonts w:eastAsia="方正仿宋_GBK"/>
          <w:color w:val="000000"/>
        </w:rPr>
        <w:t>tce</w:t>
      </w:r>
      <w:proofErr w:type="spellEnd"/>
      <w:r>
        <w:rPr>
          <w:rFonts w:eastAsia="方正仿宋_GBK"/>
          <w:color w:val="000000"/>
        </w:rPr>
        <w:t>/a</w:t>
      </w:r>
      <w:r>
        <w:rPr>
          <w:rFonts w:eastAsia="方正仿宋_GBK"/>
          <w:color w:val="000000"/>
        </w:rPr>
        <w:t>）。</w:t>
      </w:r>
    </w:p>
    <w:p w14:paraId="321E16F9" w14:textId="77777777" w:rsidR="00935C49" w:rsidRDefault="00935C49">
      <w:pPr>
        <w:adjustRightInd w:val="0"/>
        <w:snapToGrid w:val="0"/>
        <w:spacing w:line="240" w:lineRule="atLeast"/>
        <w:rPr>
          <w:rFonts w:eastAsia="方正仿宋_GBK"/>
          <w:color w:val="000000"/>
        </w:rPr>
        <w:sectPr w:rsidR="00935C49">
          <w:footerReference w:type="default" r:id="rId8"/>
          <w:pgSz w:w="16838" w:h="11906" w:orient="landscape"/>
          <w:pgMar w:top="1440" w:right="1440" w:bottom="1440" w:left="1440" w:header="708" w:footer="708" w:gutter="0"/>
          <w:cols w:space="720"/>
          <w:docGrid w:linePitch="360"/>
        </w:sectPr>
      </w:pPr>
    </w:p>
    <w:p w14:paraId="476412B7" w14:textId="77777777" w:rsidR="00935C49" w:rsidRDefault="002B263F">
      <w:pPr>
        <w:widowControl/>
        <w:kinsoku w:val="0"/>
        <w:autoSpaceDE w:val="0"/>
        <w:autoSpaceDN w:val="0"/>
        <w:adjustRightInd w:val="0"/>
        <w:snapToGrid w:val="0"/>
        <w:spacing w:line="588" w:lineRule="exact"/>
        <w:ind w:left="40"/>
        <w:jc w:val="left"/>
        <w:textAlignment w:val="baseline"/>
        <w:rPr>
          <w:rFonts w:eastAsia="黑体"/>
          <w:snapToGrid w:val="0"/>
          <w:color w:val="000000"/>
          <w:spacing w:val="14"/>
          <w:sz w:val="28"/>
          <w:szCs w:val="28"/>
        </w:rPr>
      </w:pPr>
      <w:r>
        <w:rPr>
          <w:rFonts w:eastAsia="黑体"/>
          <w:snapToGrid w:val="0"/>
          <w:color w:val="000000"/>
          <w:spacing w:val="14"/>
          <w:sz w:val="28"/>
          <w:szCs w:val="28"/>
        </w:rPr>
        <w:lastRenderedPageBreak/>
        <w:t>附件</w:t>
      </w:r>
      <w:r>
        <w:rPr>
          <w:rFonts w:eastAsia="黑体"/>
          <w:snapToGrid w:val="0"/>
          <w:color w:val="000000"/>
          <w:spacing w:val="14"/>
          <w:sz w:val="28"/>
          <w:szCs w:val="28"/>
        </w:rPr>
        <w:t>2</w:t>
      </w:r>
    </w:p>
    <w:p w14:paraId="652EE286" w14:textId="77777777" w:rsidR="00935C49" w:rsidRDefault="00935C49">
      <w:pPr>
        <w:adjustRightInd w:val="0"/>
        <w:snapToGrid w:val="0"/>
        <w:spacing w:line="588" w:lineRule="exact"/>
        <w:jc w:val="center"/>
        <w:rPr>
          <w:rFonts w:eastAsia="宋体"/>
          <w:b/>
          <w:color w:val="000000"/>
          <w:kern w:val="2"/>
          <w:sz w:val="32"/>
        </w:rPr>
      </w:pPr>
    </w:p>
    <w:p w14:paraId="52B52C09" w14:textId="77777777" w:rsidR="00935C49" w:rsidRDefault="00935C49">
      <w:pPr>
        <w:adjustRightInd w:val="0"/>
        <w:snapToGrid w:val="0"/>
        <w:spacing w:line="588" w:lineRule="exact"/>
        <w:jc w:val="center"/>
        <w:rPr>
          <w:rFonts w:eastAsia="宋体"/>
          <w:b/>
          <w:color w:val="000000"/>
          <w:kern w:val="2"/>
          <w:sz w:val="32"/>
        </w:rPr>
      </w:pPr>
    </w:p>
    <w:p w14:paraId="0B672AB1" w14:textId="77777777" w:rsidR="00935C49" w:rsidRDefault="00935C49">
      <w:pPr>
        <w:adjustRightInd w:val="0"/>
        <w:snapToGrid w:val="0"/>
        <w:spacing w:line="588" w:lineRule="exact"/>
        <w:jc w:val="center"/>
        <w:rPr>
          <w:rFonts w:eastAsia="宋体"/>
          <w:b/>
          <w:color w:val="000000"/>
          <w:kern w:val="2"/>
          <w:sz w:val="32"/>
        </w:rPr>
      </w:pPr>
    </w:p>
    <w:p w14:paraId="0FDD7E7A" w14:textId="77777777" w:rsidR="00935C49" w:rsidRDefault="00935C49">
      <w:pPr>
        <w:adjustRightInd w:val="0"/>
        <w:snapToGrid w:val="0"/>
        <w:spacing w:line="588" w:lineRule="exact"/>
        <w:jc w:val="center"/>
        <w:rPr>
          <w:rFonts w:eastAsia="宋体"/>
          <w:b/>
          <w:color w:val="000000"/>
          <w:kern w:val="2"/>
          <w:sz w:val="32"/>
        </w:rPr>
      </w:pPr>
    </w:p>
    <w:p w14:paraId="3F49CE4F" w14:textId="77777777" w:rsidR="00935C49" w:rsidRDefault="002B263F">
      <w:pPr>
        <w:adjustRightInd w:val="0"/>
        <w:snapToGrid w:val="0"/>
        <w:spacing w:line="588" w:lineRule="exact"/>
        <w:jc w:val="center"/>
        <w:rPr>
          <w:rFonts w:eastAsia="宋体"/>
          <w:b/>
          <w:color w:val="000000"/>
          <w:kern w:val="2"/>
          <w:sz w:val="32"/>
        </w:rPr>
      </w:pPr>
      <w:r>
        <w:rPr>
          <w:rFonts w:eastAsia="方正小标宋简体" w:hint="eastAsia"/>
          <w:color w:val="000000"/>
          <w:kern w:val="2"/>
          <w:sz w:val="44"/>
          <w:szCs w:val="44"/>
        </w:rPr>
        <w:t>重点节能低碳技术申请报告</w:t>
      </w:r>
    </w:p>
    <w:p w14:paraId="0D7C8B30" w14:textId="77777777" w:rsidR="00935C49" w:rsidRDefault="00935C49">
      <w:pPr>
        <w:adjustRightInd w:val="0"/>
        <w:snapToGrid w:val="0"/>
        <w:spacing w:line="588" w:lineRule="exact"/>
        <w:jc w:val="center"/>
        <w:rPr>
          <w:rFonts w:eastAsia="宋体"/>
          <w:b/>
          <w:color w:val="000000"/>
          <w:kern w:val="2"/>
          <w:sz w:val="32"/>
        </w:rPr>
      </w:pPr>
    </w:p>
    <w:p w14:paraId="7DF465C8" w14:textId="77777777" w:rsidR="00935C49" w:rsidRDefault="00935C49">
      <w:pPr>
        <w:adjustRightInd w:val="0"/>
        <w:snapToGrid w:val="0"/>
        <w:spacing w:line="588" w:lineRule="exact"/>
        <w:jc w:val="center"/>
        <w:rPr>
          <w:rFonts w:eastAsia="宋体"/>
          <w:b/>
          <w:color w:val="000000"/>
          <w:kern w:val="2"/>
          <w:sz w:val="32"/>
        </w:rPr>
      </w:pPr>
    </w:p>
    <w:p w14:paraId="23F1B673" w14:textId="77777777" w:rsidR="00935C49" w:rsidRDefault="00935C49">
      <w:pPr>
        <w:adjustRightInd w:val="0"/>
        <w:snapToGrid w:val="0"/>
        <w:spacing w:line="588" w:lineRule="exact"/>
        <w:jc w:val="center"/>
        <w:rPr>
          <w:rFonts w:eastAsia="宋体"/>
          <w:b/>
          <w:color w:val="000000"/>
          <w:kern w:val="2"/>
          <w:sz w:val="32"/>
        </w:rPr>
      </w:pPr>
    </w:p>
    <w:p w14:paraId="0AF118F2" w14:textId="77777777" w:rsidR="00935C49" w:rsidRDefault="00935C49">
      <w:pPr>
        <w:adjustRightInd w:val="0"/>
        <w:snapToGrid w:val="0"/>
        <w:spacing w:line="588" w:lineRule="exact"/>
        <w:jc w:val="center"/>
        <w:rPr>
          <w:rFonts w:eastAsia="宋体"/>
          <w:b/>
          <w:color w:val="000000"/>
          <w:kern w:val="2"/>
          <w:sz w:val="32"/>
        </w:rPr>
      </w:pPr>
    </w:p>
    <w:p w14:paraId="5E56B41C" w14:textId="77777777" w:rsidR="00935C49" w:rsidRDefault="002B263F">
      <w:pPr>
        <w:adjustRightInd w:val="0"/>
        <w:snapToGrid w:val="0"/>
        <w:spacing w:line="588" w:lineRule="exact"/>
        <w:ind w:firstLineChars="500" w:firstLine="1600"/>
        <w:rPr>
          <w:rFonts w:ascii="方正仿宋_GBK" w:eastAsia="方正仿宋_GBK"/>
          <w:color w:val="000000"/>
          <w:kern w:val="2"/>
          <w:sz w:val="32"/>
        </w:rPr>
      </w:pPr>
      <w:r>
        <w:rPr>
          <w:rFonts w:ascii="方正仿宋_GBK" w:eastAsia="方正仿宋_GBK" w:hint="eastAsia"/>
          <w:color w:val="000000"/>
          <w:kern w:val="2"/>
          <w:sz w:val="32"/>
        </w:rPr>
        <w:t>技 术 名 称：</w:t>
      </w:r>
      <w:r>
        <w:rPr>
          <w:rFonts w:ascii="方正仿宋_GBK" w:eastAsia="方正仿宋_GBK" w:hint="eastAsia"/>
          <w:color w:val="000000"/>
          <w:kern w:val="2"/>
          <w:sz w:val="32"/>
          <w:u w:val="single"/>
        </w:rPr>
        <w:t xml:space="preserve">                     </w:t>
      </w:r>
    </w:p>
    <w:p w14:paraId="3F4878DA" w14:textId="77777777" w:rsidR="00935C49" w:rsidRDefault="00935C49">
      <w:pPr>
        <w:adjustRightInd w:val="0"/>
        <w:snapToGrid w:val="0"/>
        <w:spacing w:line="588" w:lineRule="exact"/>
        <w:jc w:val="center"/>
        <w:rPr>
          <w:rFonts w:ascii="方正仿宋_GBK" w:eastAsia="方正仿宋_GBK"/>
          <w:color w:val="000000"/>
          <w:kern w:val="2"/>
          <w:sz w:val="32"/>
        </w:rPr>
      </w:pPr>
    </w:p>
    <w:p w14:paraId="5A512580" w14:textId="77777777" w:rsidR="00935C49" w:rsidRDefault="002B263F">
      <w:pPr>
        <w:adjustRightInd w:val="0"/>
        <w:snapToGrid w:val="0"/>
        <w:spacing w:line="588" w:lineRule="exact"/>
        <w:ind w:left="1180" w:firstLine="420"/>
        <w:rPr>
          <w:rFonts w:ascii="方正仿宋_GBK" w:eastAsia="方正仿宋_GBK"/>
          <w:color w:val="000000"/>
          <w:kern w:val="2"/>
          <w:sz w:val="32"/>
        </w:rPr>
      </w:pPr>
      <w:r>
        <w:rPr>
          <w:rFonts w:ascii="方正仿宋_GBK" w:eastAsia="方正仿宋_GBK" w:hint="eastAsia"/>
          <w:color w:val="000000"/>
          <w:kern w:val="2"/>
          <w:sz w:val="32"/>
        </w:rPr>
        <w:t>技术申报单位：</w:t>
      </w:r>
      <w:r>
        <w:rPr>
          <w:rFonts w:ascii="方正仿宋_GBK" w:eastAsia="方正仿宋_GBK" w:hint="eastAsia"/>
          <w:color w:val="000000"/>
          <w:kern w:val="2"/>
          <w:sz w:val="32"/>
          <w:u w:val="single"/>
        </w:rPr>
        <w:t xml:space="preserve">          （盖章）  </w:t>
      </w:r>
    </w:p>
    <w:p w14:paraId="76188553" w14:textId="77777777" w:rsidR="00935C49" w:rsidRDefault="00935C49">
      <w:pPr>
        <w:adjustRightInd w:val="0"/>
        <w:snapToGrid w:val="0"/>
        <w:spacing w:line="588" w:lineRule="exact"/>
        <w:jc w:val="center"/>
        <w:rPr>
          <w:rFonts w:ascii="方正仿宋_GBK" w:eastAsia="方正仿宋_GBK"/>
          <w:color w:val="000000"/>
          <w:kern w:val="2"/>
          <w:sz w:val="32"/>
        </w:rPr>
      </w:pPr>
    </w:p>
    <w:p w14:paraId="25BFBB96" w14:textId="77777777" w:rsidR="00935C49" w:rsidRDefault="00935C49">
      <w:pPr>
        <w:adjustRightInd w:val="0"/>
        <w:snapToGrid w:val="0"/>
        <w:spacing w:line="588" w:lineRule="exact"/>
        <w:jc w:val="center"/>
        <w:rPr>
          <w:rFonts w:ascii="方正仿宋_GBK" w:eastAsia="方正仿宋_GBK"/>
          <w:color w:val="000000"/>
          <w:kern w:val="2"/>
          <w:sz w:val="32"/>
        </w:rPr>
      </w:pPr>
    </w:p>
    <w:p w14:paraId="478C3BD7" w14:textId="77777777" w:rsidR="00935C49" w:rsidRDefault="00935C49">
      <w:pPr>
        <w:adjustRightInd w:val="0"/>
        <w:snapToGrid w:val="0"/>
        <w:spacing w:line="588" w:lineRule="exact"/>
        <w:jc w:val="center"/>
        <w:rPr>
          <w:rFonts w:ascii="方正仿宋_GBK" w:eastAsia="方正仿宋_GBK"/>
          <w:color w:val="000000"/>
          <w:kern w:val="2"/>
          <w:sz w:val="32"/>
        </w:rPr>
      </w:pPr>
    </w:p>
    <w:p w14:paraId="69E0727B" w14:textId="77777777" w:rsidR="00935C49" w:rsidRDefault="00935C49">
      <w:pPr>
        <w:adjustRightInd w:val="0"/>
        <w:snapToGrid w:val="0"/>
        <w:spacing w:line="588" w:lineRule="exact"/>
        <w:jc w:val="center"/>
        <w:rPr>
          <w:rFonts w:ascii="方正仿宋_GBK" w:eastAsia="方正仿宋_GBK"/>
          <w:color w:val="000000"/>
          <w:kern w:val="2"/>
          <w:sz w:val="32"/>
        </w:rPr>
      </w:pPr>
    </w:p>
    <w:p w14:paraId="6294CE8B" w14:textId="77777777" w:rsidR="00935C49" w:rsidRDefault="00935C49">
      <w:pPr>
        <w:adjustRightInd w:val="0"/>
        <w:snapToGrid w:val="0"/>
        <w:spacing w:line="588" w:lineRule="exact"/>
        <w:jc w:val="center"/>
        <w:rPr>
          <w:rFonts w:ascii="方正仿宋_GBK" w:eastAsia="方正仿宋_GBK"/>
          <w:color w:val="000000"/>
          <w:kern w:val="2"/>
          <w:sz w:val="32"/>
        </w:rPr>
      </w:pPr>
    </w:p>
    <w:p w14:paraId="01C49FFD" w14:textId="77777777" w:rsidR="00935C49" w:rsidRDefault="002B263F">
      <w:pPr>
        <w:adjustRightInd w:val="0"/>
        <w:snapToGrid w:val="0"/>
        <w:spacing w:line="588" w:lineRule="exact"/>
        <w:jc w:val="center"/>
        <w:rPr>
          <w:rFonts w:ascii="方正仿宋_GBK" w:eastAsia="方正仿宋_GBK"/>
          <w:color w:val="000000"/>
          <w:kern w:val="2"/>
          <w:sz w:val="32"/>
        </w:rPr>
      </w:pPr>
      <w:r>
        <w:rPr>
          <w:rFonts w:ascii="方正仿宋_GBK" w:eastAsia="方正仿宋_GBK" w:hint="eastAsia"/>
          <w:color w:val="000000"/>
          <w:kern w:val="2"/>
          <w:sz w:val="32"/>
        </w:rPr>
        <w:t xml:space="preserve">  年    月    日</w:t>
      </w:r>
    </w:p>
    <w:p w14:paraId="6F3A5931" w14:textId="77777777" w:rsidR="00935C49" w:rsidRDefault="00935C49">
      <w:pPr>
        <w:adjustRightInd w:val="0"/>
        <w:snapToGrid w:val="0"/>
        <w:spacing w:line="588" w:lineRule="exact"/>
        <w:ind w:firstLineChars="200" w:firstLine="643"/>
        <w:jc w:val="left"/>
        <w:outlineLvl w:val="1"/>
        <w:rPr>
          <w:rFonts w:eastAsia="宋体"/>
          <w:b/>
          <w:color w:val="000000"/>
          <w:kern w:val="2"/>
          <w:sz w:val="32"/>
        </w:rPr>
      </w:pPr>
    </w:p>
    <w:p w14:paraId="2C7C940E" w14:textId="77777777" w:rsidR="00935C49" w:rsidRDefault="00935C49">
      <w:pPr>
        <w:adjustRightInd w:val="0"/>
        <w:snapToGrid w:val="0"/>
        <w:spacing w:line="588" w:lineRule="exact"/>
        <w:ind w:firstLineChars="200" w:firstLine="643"/>
        <w:jc w:val="left"/>
        <w:outlineLvl w:val="1"/>
        <w:rPr>
          <w:rFonts w:eastAsia="宋体"/>
          <w:b/>
          <w:color w:val="000000"/>
          <w:kern w:val="2"/>
          <w:sz w:val="32"/>
        </w:rPr>
      </w:pPr>
    </w:p>
    <w:p w14:paraId="4248B32E" w14:textId="77777777" w:rsidR="00935C49" w:rsidRDefault="00935C49">
      <w:pPr>
        <w:adjustRightInd w:val="0"/>
        <w:snapToGrid w:val="0"/>
        <w:spacing w:line="588" w:lineRule="exact"/>
        <w:ind w:firstLineChars="200" w:firstLine="643"/>
        <w:jc w:val="left"/>
        <w:outlineLvl w:val="1"/>
        <w:rPr>
          <w:rFonts w:eastAsia="宋体"/>
          <w:b/>
          <w:color w:val="000000"/>
          <w:kern w:val="2"/>
          <w:sz w:val="32"/>
        </w:rPr>
      </w:pPr>
    </w:p>
    <w:p w14:paraId="7A0EBA3C" w14:textId="77777777" w:rsidR="00935C49" w:rsidRDefault="00935C49">
      <w:pPr>
        <w:adjustRightInd w:val="0"/>
        <w:snapToGrid w:val="0"/>
        <w:spacing w:line="588" w:lineRule="exact"/>
        <w:jc w:val="left"/>
        <w:outlineLvl w:val="1"/>
        <w:rPr>
          <w:rFonts w:eastAsia="宋体"/>
          <w:b/>
          <w:color w:val="000000"/>
          <w:kern w:val="2"/>
          <w:sz w:val="32"/>
        </w:rPr>
      </w:pPr>
    </w:p>
    <w:p w14:paraId="220B776D" w14:textId="77777777" w:rsidR="00935C49" w:rsidRDefault="002B263F">
      <w:pPr>
        <w:adjustRightInd w:val="0"/>
        <w:snapToGrid w:val="0"/>
        <w:spacing w:line="588" w:lineRule="exact"/>
        <w:ind w:firstLineChars="200" w:firstLine="643"/>
        <w:jc w:val="left"/>
        <w:outlineLvl w:val="1"/>
        <w:rPr>
          <w:rFonts w:eastAsia="方正黑体_GBK"/>
          <w:color w:val="000000"/>
          <w:kern w:val="2"/>
          <w:sz w:val="30"/>
          <w:szCs w:val="30"/>
        </w:rPr>
      </w:pPr>
      <w:r>
        <w:rPr>
          <w:rFonts w:eastAsia="宋体"/>
          <w:b/>
          <w:color w:val="000000"/>
          <w:kern w:val="2"/>
          <w:sz w:val="32"/>
        </w:rPr>
        <w:br w:type="page"/>
      </w:r>
      <w:r>
        <w:rPr>
          <w:rFonts w:eastAsia="方正黑体_GBK"/>
          <w:color w:val="000000"/>
          <w:kern w:val="2"/>
          <w:sz w:val="30"/>
          <w:szCs w:val="30"/>
        </w:rPr>
        <w:lastRenderedPageBreak/>
        <w:t>一、技术</w:t>
      </w:r>
      <w:r>
        <w:rPr>
          <w:rFonts w:eastAsia="方正黑体_GBK" w:hint="eastAsia"/>
          <w:color w:val="000000"/>
          <w:kern w:val="2"/>
          <w:sz w:val="30"/>
          <w:szCs w:val="30"/>
        </w:rPr>
        <w:t>申报</w:t>
      </w:r>
      <w:r>
        <w:rPr>
          <w:rFonts w:eastAsia="方正黑体_GBK"/>
          <w:color w:val="000000"/>
          <w:kern w:val="2"/>
          <w:sz w:val="30"/>
          <w:szCs w:val="30"/>
        </w:rPr>
        <w:t>单位申报承诺表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1"/>
        <w:gridCol w:w="6475"/>
      </w:tblGrid>
      <w:tr w:rsidR="00935C49" w14:paraId="6D66B2FB" w14:textId="77777777">
        <w:trPr>
          <w:trHeight w:val="935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4C2B" w14:textId="77777777" w:rsidR="00935C49" w:rsidRDefault="002B263F">
            <w:pPr>
              <w:adjustRightInd w:val="0"/>
              <w:snapToGrid w:val="0"/>
              <w:spacing w:line="588" w:lineRule="exact"/>
              <w:jc w:val="center"/>
              <w:outlineLvl w:val="0"/>
              <w:rPr>
                <w:rFonts w:eastAsia="方正仿宋_GBK"/>
                <w:color w:val="000000"/>
                <w:kern w:val="2"/>
                <w:sz w:val="28"/>
                <w:szCs w:val="30"/>
              </w:rPr>
            </w:pPr>
            <w:r>
              <w:rPr>
                <w:rFonts w:eastAsia="方正仿宋_GBK"/>
                <w:color w:val="000000"/>
                <w:kern w:val="2"/>
                <w:sz w:val="28"/>
                <w:szCs w:val="30"/>
              </w:rPr>
              <w:t>技术申报单位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D09B" w14:textId="77777777" w:rsidR="00935C49" w:rsidRDefault="00935C49">
            <w:pPr>
              <w:adjustRightInd w:val="0"/>
              <w:snapToGrid w:val="0"/>
              <w:spacing w:line="588" w:lineRule="exact"/>
              <w:jc w:val="center"/>
              <w:outlineLvl w:val="0"/>
              <w:rPr>
                <w:rFonts w:eastAsia="方正仿宋_GBK"/>
                <w:color w:val="000000"/>
                <w:kern w:val="2"/>
                <w:sz w:val="28"/>
                <w:szCs w:val="30"/>
              </w:rPr>
            </w:pPr>
          </w:p>
        </w:tc>
      </w:tr>
      <w:tr w:rsidR="00935C49" w14:paraId="49C4287D" w14:textId="77777777">
        <w:trPr>
          <w:trHeight w:val="967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3DDF" w14:textId="77777777" w:rsidR="00935C49" w:rsidRDefault="002B263F">
            <w:pPr>
              <w:adjustRightInd w:val="0"/>
              <w:snapToGrid w:val="0"/>
              <w:spacing w:line="588" w:lineRule="exact"/>
              <w:jc w:val="center"/>
              <w:outlineLvl w:val="0"/>
              <w:rPr>
                <w:rFonts w:eastAsia="方正仿宋_GBK"/>
                <w:color w:val="000000"/>
                <w:kern w:val="2"/>
                <w:sz w:val="28"/>
                <w:szCs w:val="30"/>
              </w:rPr>
            </w:pPr>
            <w:r>
              <w:rPr>
                <w:rFonts w:eastAsia="方正仿宋_GBK"/>
                <w:color w:val="000000"/>
                <w:kern w:val="2"/>
                <w:sz w:val="28"/>
                <w:szCs w:val="30"/>
              </w:rPr>
              <w:t>技术名称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6311" w14:textId="77777777" w:rsidR="00935C49" w:rsidRDefault="00935C49">
            <w:pPr>
              <w:adjustRightInd w:val="0"/>
              <w:snapToGrid w:val="0"/>
              <w:spacing w:line="588" w:lineRule="exact"/>
              <w:jc w:val="center"/>
              <w:outlineLvl w:val="0"/>
              <w:rPr>
                <w:rFonts w:eastAsia="方正仿宋_GBK"/>
                <w:color w:val="000000"/>
                <w:kern w:val="2"/>
                <w:sz w:val="28"/>
                <w:szCs w:val="30"/>
              </w:rPr>
            </w:pPr>
          </w:p>
        </w:tc>
      </w:tr>
      <w:tr w:rsidR="00935C49" w14:paraId="70EF63D7" w14:textId="77777777">
        <w:trPr>
          <w:trHeight w:val="11012"/>
          <w:jc w:val="center"/>
        </w:trPr>
        <w:tc>
          <w:tcPr>
            <w:tcW w:w="8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2EC9" w14:textId="77777777" w:rsidR="00935C49" w:rsidRDefault="00935C49">
            <w:pPr>
              <w:adjustRightInd w:val="0"/>
              <w:snapToGrid w:val="0"/>
              <w:spacing w:line="588" w:lineRule="exact"/>
              <w:ind w:firstLineChars="200" w:firstLine="560"/>
              <w:jc w:val="left"/>
              <w:outlineLvl w:val="0"/>
              <w:rPr>
                <w:rFonts w:eastAsia="方正仿宋_GBK"/>
                <w:color w:val="000000"/>
                <w:kern w:val="2"/>
                <w:sz w:val="28"/>
                <w:szCs w:val="30"/>
              </w:rPr>
            </w:pPr>
          </w:p>
          <w:p w14:paraId="3CD993A9" w14:textId="77777777" w:rsidR="00935C49" w:rsidRDefault="00935C49">
            <w:pPr>
              <w:adjustRightInd w:val="0"/>
              <w:snapToGrid w:val="0"/>
              <w:spacing w:line="588" w:lineRule="exact"/>
              <w:ind w:firstLineChars="200" w:firstLine="560"/>
              <w:jc w:val="left"/>
              <w:outlineLvl w:val="0"/>
              <w:rPr>
                <w:rFonts w:eastAsia="方正仿宋_GBK"/>
                <w:color w:val="000000"/>
                <w:kern w:val="2"/>
                <w:sz w:val="28"/>
                <w:szCs w:val="30"/>
              </w:rPr>
            </w:pPr>
          </w:p>
          <w:p w14:paraId="02028E8B" w14:textId="77777777" w:rsidR="00935C49" w:rsidRDefault="002B263F">
            <w:pPr>
              <w:adjustRightInd w:val="0"/>
              <w:snapToGrid w:val="0"/>
              <w:spacing w:line="588" w:lineRule="exact"/>
              <w:ind w:firstLineChars="200" w:firstLine="560"/>
              <w:jc w:val="left"/>
              <w:outlineLvl w:val="0"/>
              <w:rPr>
                <w:rFonts w:eastAsia="方正仿宋_GBK"/>
                <w:color w:val="000000"/>
                <w:kern w:val="2"/>
                <w:sz w:val="28"/>
                <w:szCs w:val="30"/>
              </w:rPr>
            </w:pPr>
            <w:r>
              <w:rPr>
                <w:rFonts w:eastAsia="方正仿宋_GBK"/>
                <w:color w:val="000000"/>
                <w:kern w:val="2"/>
                <w:sz w:val="28"/>
                <w:szCs w:val="30"/>
              </w:rPr>
              <w:t>我单位现承诺：此次申请上报的所有材料信息真实无误，并愿意承担相关由此引发的全部责任。</w:t>
            </w:r>
          </w:p>
          <w:p w14:paraId="37231D4C" w14:textId="77777777" w:rsidR="00935C49" w:rsidRDefault="00935C49">
            <w:pPr>
              <w:adjustRightInd w:val="0"/>
              <w:snapToGrid w:val="0"/>
              <w:spacing w:line="588" w:lineRule="exact"/>
              <w:ind w:firstLineChars="200" w:firstLine="560"/>
              <w:jc w:val="left"/>
              <w:outlineLvl w:val="0"/>
              <w:rPr>
                <w:rFonts w:eastAsia="方正仿宋_GBK"/>
                <w:color w:val="000000"/>
                <w:kern w:val="2"/>
                <w:sz w:val="28"/>
                <w:szCs w:val="30"/>
              </w:rPr>
            </w:pPr>
          </w:p>
          <w:p w14:paraId="5927CC4B" w14:textId="77777777" w:rsidR="00935C49" w:rsidRDefault="00935C49">
            <w:pPr>
              <w:adjustRightInd w:val="0"/>
              <w:snapToGrid w:val="0"/>
              <w:spacing w:line="588" w:lineRule="exact"/>
              <w:ind w:firstLineChars="200" w:firstLine="560"/>
              <w:jc w:val="left"/>
              <w:outlineLvl w:val="0"/>
              <w:rPr>
                <w:rFonts w:eastAsia="方正仿宋_GBK"/>
                <w:color w:val="000000"/>
                <w:kern w:val="2"/>
                <w:sz w:val="28"/>
                <w:szCs w:val="30"/>
              </w:rPr>
            </w:pPr>
          </w:p>
          <w:p w14:paraId="66D5485D" w14:textId="77777777" w:rsidR="00935C49" w:rsidRDefault="00935C49">
            <w:pPr>
              <w:adjustRightInd w:val="0"/>
              <w:snapToGrid w:val="0"/>
              <w:spacing w:line="588" w:lineRule="exact"/>
              <w:ind w:firstLineChars="200" w:firstLine="560"/>
              <w:jc w:val="left"/>
              <w:outlineLvl w:val="0"/>
              <w:rPr>
                <w:rFonts w:eastAsia="方正仿宋_GBK"/>
                <w:color w:val="000000"/>
                <w:kern w:val="2"/>
                <w:sz w:val="28"/>
                <w:szCs w:val="30"/>
              </w:rPr>
            </w:pPr>
          </w:p>
          <w:p w14:paraId="1F45FFF0" w14:textId="77777777" w:rsidR="00935C49" w:rsidRDefault="00935C49">
            <w:pPr>
              <w:adjustRightInd w:val="0"/>
              <w:snapToGrid w:val="0"/>
              <w:spacing w:line="588" w:lineRule="exact"/>
              <w:ind w:firstLineChars="200" w:firstLine="560"/>
              <w:jc w:val="left"/>
              <w:outlineLvl w:val="0"/>
              <w:rPr>
                <w:rFonts w:eastAsia="方正仿宋_GBK"/>
                <w:color w:val="000000"/>
                <w:kern w:val="2"/>
                <w:sz w:val="28"/>
                <w:szCs w:val="30"/>
              </w:rPr>
            </w:pPr>
          </w:p>
          <w:p w14:paraId="5B786018" w14:textId="77777777" w:rsidR="00935C49" w:rsidRDefault="00935C49">
            <w:pPr>
              <w:adjustRightInd w:val="0"/>
              <w:snapToGrid w:val="0"/>
              <w:spacing w:line="588" w:lineRule="exact"/>
              <w:ind w:firstLineChars="200" w:firstLine="560"/>
              <w:jc w:val="left"/>
              <w:outlineLvl w:val="0"/>
              <w:rPr>
                <w:rFonts w:eastAsia="方正仿宋_GBK"/>
                <w:color w:val="000000"/>
                <w:kern w:val="2"/>
                <w:sz w:val="28"/>
                <w:szCs w:val="30"/>
              </w:rPr>
            </w:pPr>
          </w:p>
          <w:p w14:paraId="340B649E" w14:textId="77777777" w:rsidR="00935C49" w:rsidRDefault="00935C49">
            <w:pPr>
              <w:adjustRightInd w:val="0"/>
              <w:snapToGrid w:val="0"/>
              <w:spacing w:line="588" w:lineRule="exact"/>
              <w:ind w:firstLineChars="200" w:firstLine="560"/>
              <w:jc w:val="left"/>
              <w:outlineLvl w:val="0"/>
              <w:rPr>
                <w:rFonts w:eastAsia="方正仿宋_GBK"/>
                <w:color w:val="000000"/>
                <w:kern w:val="2"/>
                <w:sz w:val="28"/>
                <w:szCs w:val="30"/>
              </w:rPr>
            </w:pPr>
          </w:p>
          <w:p w14:paraId="341FCA74" w14:textId="77777777" w:rsidR="00935C49" w:rsidRDefault="002B263F">
            <w:pPr>
              <w:adjustRightInd w:val="0"/>
              <w:snapToGrid w:val="0"/>
              <w:spacing w:line="588" w:lineRule="exact"/>
              <w:jc w:val="center"/>
              <w:outlineLvl w:val="0"/>
              <w:rPr>
                <w:rFonts w:eastAsia="方正仿宋_GBK"/>
                <w:color w:val="000000"/>
                <w:kern w:val="2"/>
                <w:sz w:val="28"/>
                <w:szCs w:val="30"/>
              </w:rPr>
            </w:pPr>
            <w:r>
              <w:rPr>
                <w:rFonts w:eastAsia="方正仿宋_GBK"/>
                <w:color w:val="000000"/>
                <w:kern w:val="2"/>
                <w:sz w:val="28"/>
                <w:szCs w:val="30"/>
              </w:rPr>
              <w:t>法人代表签字：</w:t>
            </w:r>
          </w:p>
          <w:p w14:paraId="42A6A1CD" w14:textId="77777777" w:rsidR="00935C49" w:rsidRDefault="002B263F">
            <w:pPr>
              <w:adjustRightInd w:val="0"/>
              <w:snapToGrid w:val="0"/>
              <w:spacing w:line="588" w:lineRule="exact"/>
              <w:jc w:val="center"/>
              <w:outlineLvl w:val="0"/>
              <w:rPr>
                <w:rFonts w:eastAsia="方正仿宋_GBK"/>
                <w:color w:val="000000"/>
                <w:kern w:val="2"/>
                <w:sz w:val="28"/>
                <w:szCs w:val="30"/>
              </w:rPr>
            </w:pPr>
            <w:r>
              <w:rPr>
                <w:rFonts w:eastAsia="方正仿宋_GBK"/>
                <w:color w:val="000000"/>
                <w:kern w:val="2"/>
                <w:sz w:val="28"/>
                <w:szCs w:val="30"/>
              </w:rPr>
              <w:t>请在此加盖公章</w:t>
            </w:r>
          </w:p>
          <w:p w14:paraId="0D9A1143" w14:textId="77777777" w:rsidR="00935C49" w:rsidRDefault="002B263F">
            <w:pPr>
              <w:adjustRightInd w:val="0"/>
              <w:snapToGrid w:val="0"/>
              <w:spacing w:line="588" w:lineRule="exact"/>
              <w:jc w:val="center"/>
              <w:outlineLvl w:val="0"/>
              <w:rPr>
                <w:rFonts w:eastAsia="方正仿宋_GBK"/>
                <w:color w:val="000000"/>
                <w:kern w:val="2"/>
                <w:sz w:val="28"/>
                <w:szCs w:val="30"/>
              </w:rPr>
            </w:pPr>
            <w:r>
              <w:rPr>
                <w:rFonts w:eastAsia="方正仿宋_GBK"/>
                <w:color w:val="000000"/>
                <w:kern w:val="2"/>
                <w:sz w:val="28"/>
                <w:szCs w:val="30"/>
              </w:rPr>
              <w:t xml:space="preserve">                      </w:t>
            </w:r>
            <w:r>
              <w:rPr>
                <w:rFonts w:eastAsia="方正仿宋_GBK"/>
                <w:color w:val="000000"/>
                <w:kern w:val="2"/>
                <w:sz w:val="28"/>
                <w:szCs w:val="30"/>
              </w:rPr>
              <w:t>年</w:t>
            </w:r>
            <w:r>
              <w:rPr>
                <w:rFonts w:eastAsia="方正仿宋_GBK"/>
                <w:color w:val="000000"/>
                <w:kern w:val="2"/>
                <w:sz w:val="28"/>
                <w:szCs w:val="30"/>
              </w:rPr>
              <w:t xml:space="preserve">     </w:t>
            </w:r>
            <w:r>
              <w:rPr>
                <w:rFonts w:eastAsia="方正仿宋_GBK"/>
                <w:color w:val="000000"/>
                <w:kern w:val="2"/>
                <w:sz w:val="28"/>
                <w:szCs w:val="30"/>
              </w:rPr>
              <w:t>月</w:t>
            </w:r>
            <w:r>
              <w:rPr>
                <w:rFonts w:eastAsia="方正仿宋_GBK"/>
                <w:color w:val="000000"/>
                <w:kern w:val="2"/>
                <w:sz w:val="28"/>
                <w:szCs w:val="30"/>
              </w:rPr>
              <w:t xml:space="preserve">    </w:t>
            </w:r>
            <w:r>
              <w:rPr>
                <w:rFonts w:eastAsia="方正仿宋_GBK"/>
                <w:color w:val="000000"/>
                <w:kern w:val="2"/>
                <w:sz w:val="28"/>
                <w:szCs w:val="30"/>
              </w:rPr>
              <w:t>日</w:t>
            </w:r>
          </w:p>
          <w:p w14:paraId="6A94FE5F" w14:textId="77777777" w:rsidR="00935C49" w:rsidRDefault="00935C49">
            <w:pPr>
              <w:adjustRightInd w:val="0"/>
              <w:snapToGrid w:val="0"/>
              <w:spacing w:line="588" w:lineRule="exact"/>
              <w:jc w:val="center"/>
              <w:outlineLvl w:val="0"/>
              <w:rPr>
                <w:rFonts w:eastAsia="方正仿宋_GBK"/>
                <w:color w:val="000000"/>
                <w:kern w:val="2"/>
                <w:sz w:val="28"/>
                <w:szCs w:val="30"/>
              </w:rPr>
            </w:pPr>
          </w:p>
        </w:tc>
      </w:tr>
    </w:tbl>
    <w:p w14:paraId="2AD62D70" w14:textId="77777777" w:rsidR="00935C49" w:rsidRDefault="002B263F">
      <w:pPr>
        <w:adjustRightInd w:val="0"/>
        <w:snapToGrid w:val="0"/>
        <w:spacing w:line="588" w:lineRule="exact"/>
        <w:ind w:firstLineChars="200" w:firstLine="643"/>
        <w:jc w:val="left"/>
        <w:outlineLvl w:val="1"/>
        <w:rPr>
          <w:rFonts w:eastAsia="方正小标宋简体"/>
          <w:color w:val="000000"/>
          <w:kern w:val="2"/>
          <w:sz w:val="36"/>
          <w:szCs w:val="36"/>
        </w:rPr>
      </w:pPr>
      <w:r>
        <w:rPr>
          <w:rFonts w:eastAsia="宋体"/>
          <w:b/>
          <w:color w:val="000000"/>
          <w:kern w:val="2"/>
          <w:sz w:val="32"/>
        </w:rPr>
        <w:br w:type="page"/>
      </w:r>
      <w:r>
        <w:rPr>
          <w:rFonts w:eastAsia="方正黑体_GBK"/>
          <w:color w:val="000000"/>
          <w:kern w:val="2"/>
          <w:sz w:val="30"/>
          <w:szCs w:val="30"/>
        </w:rPr>
        <w:lastRenderedPageBreak/>
        <w:t>二、重点节能低碳技术申报表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100"/>
        <w:gridCol w:w="1267"/>
        <w:gridCol w:w="489"/>
        <w:gridCol w:w="1502"/>
        <w:gridCol w:w="2369"/>
        <w:gridCol w:w="1899"/>
      </w:tblGrid>
      <w:tr w:rsidR="00935C49" w14:paraId="2B036D61" w14:textId="77777777">
        <w:trPr>
          <w:trHeight w:val="381"/>
          <w:jc w:val="center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DEC0" w14:textId="77777777" w:rsidR="00935C49" w:rsidRDefault="002B263F">
            <w:pPr>
              <w:adjustRightInd w:val="0"/>
              <w:snapToGrid w:val="0"/>
              <w:jc w:val="center"/>
              <w:outlineLvl w:val="0"/>
              <w:rPr>
                <w:rFonts w:ascii="方正仿宋_GBK" w:eastAsia="方正仿宋_GBK" w:hAnsi="方正仿宋_GBK" w:cs="方正仿宋_GBK" w:hint="eastAsia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2"/>
                <w:sz w:val="28"/>
                <w:szCs w:val="28"/>
              </w:rPr>
              <w:t>节能低碳技术申报单位情况</w:t>
            </w:r>
          </w:p>
        </w:tc>
      </w:tr>
      <w:tr w:rsidR="00935C49" w14:paraId="5EE7BF00" w14:textId="77777777">
        <w:trPr>
          <w:jc w:val="center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DF01" w14:textId="77777777" w:rsidR="00935C49" w:rsidRDefault="002B263F">
            <w:pPr>
              <w:adjustRightInd w:val="0"/>
              <w:snapToGrid w:val="0"/>
              <w:outlineLvl w:val="0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2"/>
                <w:sz w:val="28"/>
                <w:szCs w:val="28"/>
              </w:rPr>
              <w:t>单位名称</w:t>
            </w:r>
          </w:p>
        </w:tc>
        <w:tc>
          <w:tcPr>
            <w:tcW w:w="6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0F1E" w14:textId="77777777" w:rsidR="00935C49" w:rsidRDefault="00935C49">
            <w:pPr>
              <w:adjustRightInd w:val="0"/>
              <w:snapToGrid w:val="0"/>
              <w:jc w:val="center"/>
              <w:outlineLvl w:val="0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</w:p>
        </w:tc>
      </w:tr>
      <w:tr w:rsidR="00935C49" w14:paraId="45693AA5" w14:textId="77777777">
        <w:trPr>
          <w:jc w:val="center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3950" w14:textId="77777777" w:rsidR="00935C49" w:rsidRDefault="002B263F">
            <w:pPr>
              <w:adjustRightInd w:val="0"/>
              <w:snapToGrid w:val="0"/>
              <w:outlineLvl w:val="0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2"/>
                <w:sz w:val="28"/>
                <w:szCs w:val="28"/>
              </w:rPr>
              <w:t>单位负责人姓名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BBDA" w14:textId="77777777" w:rsidR="00935C49" w:rsidRDefault="00935C49">
            <w:pPr>
              <w:adjustRightInd w:val="0"/>
              <w:snapToGrid w:val="0"/>
              <w:jc w:val="center"/>
              <w:outlineLvl w:val="0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9BE5" w14:textId="77777777" w:rsidR="00935C49" w:rsidRDefault="002B263F">
            <w:pPr>
              <w:adjustRightInd w:val="0"/>
              <w:snapToGrid w:val="0"/>
              <w:outlineLvl w:val="0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8A38" w14:textId="77777777" w:rsidR="00935C49" w:rsidRDefault="00935C49">
            <w:pPr>
              <w:adjustRightInd w:val="0"/>
              <w:snapToGrid w:val="0"/>
              <w:jc w:val="center"/>
              <w:outlineLvl w:val="0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</w:p>
        </w:tc>
      </w:tr>
      <w:tr w:rsidR="00935C49" w14:paraId="21607443" w14:textId="77777777">
        <w:trPr>
          <w:jc w:val="center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9D89" w14:textId="77777777" w:rsidR="00935C49" w:rsidRDefault="002B263F">
            <w:pPr>
              <w:adjustRightInd w:val="0"/>
              <w:snapToGrid w:val="0"/>
              <w:outlineLvl w:val="0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2"/>
                <w:sz w:val="28"/>
                <w:szCs w:val="28"/>
              </w:rPr>
              <w:t>联系人姓名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898D" w14:textId="77777777" w:rsidR="00935C49" w:rsidRDefault="00935C49">
            <w:pPr>
              <w:adjustRightInd w:val="0"/>
              <w:snapToGrid w:val="0"/>
              <w:jc w:val="center"/>
              <w:outlineLvl w:val="0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DEF0" w14:textId="77777777" w:rsidR="00935C49" w:rsidRDefault="002B263F">
            <w:pPr>
              <w:adjustRightInd w:val="0"/>
              <w:snapToGrid w:val="0"/>
              <w:outlineLvl w:val="0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4247" w14:textId="77777777" w:rsidR="00935C49" w:rsidRDefault="00935C49">
            <w:pPr>
              <w:adjustRightInd w:val="0"/>
              <w:snapToGrid w:val="0"/>
              <w:jc w:val="center"/>
              <w:outlineLvl w:val="0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</w:p>
        </w:tc>
      </w:tr>
      <w:tr w:rsidR="00935C49" w14:paraId="53A7EB57" w14:textId="77777777">
        <w:trPr>
          <w:jc w:val="center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F959" w14:textId="77777777" w:rsidR="00935C49" w:rsidRDefault="002B263F">
            <w:pPr>
              <w:adjustRightInd w:val="0"/>
              <w:snapToGrid w:val="0"/>
              <w:outlineLvl w:val="0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2"/>
                <w:sz w:val="28"/>
                <w:szCs w:val="28"/>
              </w:rPr>
              <w:t>手</w:t>
            </w:r>
            <w:r>
              <w:rPr>
                <w:rFonts w:eastAsia="方正仿宋_GBK"/>
                <w:color w:val="000000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color w:val="000000"/>
                <w:kern w:val="2"/>
                <w:sz w:val="28"/>
                <w:szCs w:val="28"/>
              </w:rPr>
              <w:t>机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77FD" w14:textId="77777777" w:rsidR="00935C49" w:rsidRDefault="00935C49">
            <w:pPr>
              <w:adjustRightInd w:val="0"/>
              <w:snapToGrid w:val="0"/>
              <w:jc w:val="center"/>
              <w:outlineLvl w:val="0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08A3" w14:textId="77777777" w:rsidR="00935C49" w:rsidRDefault="002B263F">
            <w:pPr>
              <w:adjustRightInd w:val="0"/>
              <w:snapToGrid w:val="0"/>
              <w:outlineLvl w:val="0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2"/>
                <w:sz w:val="28"/>
                <w:szCs w:val="28"/>
              </w:rPr>
              <w:t>传</w:t>
            </w:r>
            <w:r>
              <w:rPr>
                <w:rFonts w:eastAsia="方正仿宋_GBK"/>
                <w:color w:val="000000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color w:val="000000"/>
                <w:kern w:val="2"/>
                <w:sz w:val="28"/>
                <w:szCs w:val="28"/>
              </w:rPr>
              <w:t>真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24C59" w14:textId="77777777" w:rsidR="00935C49" w:rsidRDefault="00935C49">
            <w:pPr>
              <w:adjustRightInd w:val="0"/>
              <w:snapToGrid w:val="0"/>
              <w:jc w:val="center"/>
              <w:outlineLvl w:val="0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</w:p>
        </w:tc>
      </w:tr>
      <w:tr w:rsidR="00935C49" w14:paraId="04E6ADF9" w14:textId="77777777">
        <w:trPr>
          <w:jc w:val="center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4FEE" w14:textId="77777777" w:rsidR="00935C49" w:rsidRDefault="002B263F">
            <w:pPr>
              <w:adjustRightInd w:val="0"/>
              <w:snapToGrid w:val="0"/>
              <w:outlineLvl w:val="0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2"/>
                <w:sz w:val="28"/>
                <w:szCs w:val="28"/>
              </w:rPr>
              <w:t>E-mail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49CF" w14:textId="77777777" w:rsidR="00935C49" w:rsidRDefault="00935C49">
            <w:pPr>
              <w:adjustRightInd w:val="0"/>
              <w:snapToGrid w:val="0"/>
              <w:jc w:val="center"/>
              <w:outlineLvl w:val="0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56DA" w14:textId="77777777" w:rsidR="00935C49" w:rsidRDefault="002B263F">
            <w:pPr>
              <w:adjustRightInd w:val="0"/>
              <w:snapToGrid w:val="0"/>
              <w:outlineLvl w:val="0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proofErr w:type="gramStart"/>
            <w:r>
              <w:rPr>
                <w:rFonts w:eastAsia="方正仿宋_GBK"/>
                <w:color w:val="000000"/>
                <w:kern w:val="2"/>
                <w:sz w:val="28"/>
                <w:szCs w:val="28"/>
              </w:rPr>
              <w:t>邮</w:t>
            </w:r>
            <w:proofErr w:type="gramEnd"/>
            <w:r>
              <w:rPr>
                <w:rFonts w:eastAsia="方正仿宋_GBK"/>
                <w:color w:val="000000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color w:val="000000"/>
                <w:kern w:val="2"/>
                <w:sz w:val="28"/>
                <w:szCs w:val="28"/>
              </w:rPr>
              <w:t>编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BC10" w14:textId="77777777" w:rsidR="00935C49" w:rsidRDefault="00935C49">
            <w:pPr>
              <w:adjustRightInd w:val="0"/>
              <w:snapToGrid w:val="0"/>
              <w:jc w:val="center"/>
              <w:outlineLvl w:val="0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</w:p>
        </w:tc>
      </w:tr>
      <w:tr w:rsidR="00935C49" w14:paraId="4F3B549E" w14:textId="77777777">
        <w:trPr>
          <w:jc w:val="center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DC30" w14:textId="77777777" w:rsidR="00935C49" w:rsidRDefault="002B263F">
            <w:pPr>
              <w:adjustRightInd w:val="0"/>
              <w:snapToGrid w:val="0"/>
              <w:outlineLvl w:val="0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2"/>
                <w:sz w:val="28"/>
                <w:szCs w:val="28"/>
              </w:rPr>
              <w:t>通信地址</w:t>
            </w:r>
          </w:p>
        </w:tc>
        <w:tc>
          <w:tcPr>
            <w:tcW w:w="6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CFCB" w14:textId="77777777" w:rsidR="00935C49" w:rsidRDefault="00935C49">
            <w:pPr>
              <w:adjustRightInd w:val="0"/>
              <w:snapToGrid w:val="0"/>
              <w:jc w:val="center"/>
              <w:outlineLvl w:val="0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</w:p>
        </w:tc>
      </w:tr>
      <w:tr w:rsidR="00935C49" w14:paraId="15706D22" w14:textId="77777777">
        <w:trPr>
          <w:trHeight w:val="535"/>
          <w:jc w:val="center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223E" w14:textId="77777777" w:rsidR="00935C49" w:rsidRDefault="002B263F">
            <w:pPr>
              <w:adjustRightInd w:val="0"/>
              <w:snapToGrid w:val="0"/>
              <w:jc w:val="center"/>
              <w:outlineLvl w:val="0"/>
              <w:rPr>
                <w:rFonts w:ascii="方正仿宋_GBK" w:eastAsia="方正仿宋_GBK" w:hAnsi="方正仿宋_GBK" w:cs="方正仿宋_GBK" w:hint="eastAsia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2"/>
                <w:sz w:val="28"/>
                <w:szCs w:val="28"/>
              </w:rPr>
              <w:t>节能低碳技术基本情况</w:t>
            </w:r>
          </w:p>
        </w:tc>
      </w:tr>
      <w:tr w:rsidR="00935C49" w14:paraId="302F4CC8" w14:textId="77777777">
        <w:trPr>
          <w:trHeight w:val="485"/>
          <w:jc w:val="center"/>
        </w:trPr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6534" w14:textId="77777777" w:rsidR="00935C49" w:rsidRDefault="002B263F">
            <w:pPr>
              <w:adjustRightInd w:val="0"/>
              <w:snapToGrid w:val="0"/>
              <w:outlineLvl w:val="0"/>
              <w:rPr>
                <w:rFonts w:ascii="方正仿宋_GBK" w:eastAsia="方正仿宋_GBK" w:hAnsi="方正仿宋_GBK" w:cs="方正仿宋_GBK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2"/>
                <w:sz w:val="28"/>
                <w:szCs w:val="28"/>
              </w:rPr>
              <w:t>技术名称</w:t>
            </w:r>
          </w:p>
        </w:tc>
        <w:tc>
          <w:tcPr>
            <w:tcW w:w="5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4A0B" w14:textId="77777777" w:rsidR="00935C49" w:rsidRDefault="00935C49">
            <w:pPr>
              <w:adjustRightInd w:val="0"/>
              <w:snapToGrid w:val="0"/>
              <w:outlineLvl w:val="0"/>
              <w:rPr>
                <w:rFonts w:ascii="方正仿宋_GBK" w:eastAsia="方正仿宋_GBK" w:hAnsi="方正仿宋_GBK" w:cs="方正仿宋_GBK" w:hint="eastAsia"/>
                <w:color w:val="000000"/>
                <w:kern w:val="2"/>
                <w:sz w:val="28"/>
                <w:szCs w:val="28"/>
              </w:rPr>
            </w:pPr>
          </w:p>
        </w:tc>
      </w:tr>
      <w:tr w:rsidR="00935C49" w14:paraId="7693E1B8" w14:textId="77777777">
        <w:trPr>
          <w:trHeight w:val="536"/>
          <w:jc w:val="center"/>
        </w:trPr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64C2" w14:textId="77777777" w:rsidR="00935C49" w:rsidRDefault="002B263F">
            <w:pPr>
              <w:adjustRightInd w:val="0"/>
              <w:snapToGrid w:val="0"/>
              <w:outlineLvl w:val="0"/>
              <w:rPr>
                <w:rFonts w:ascii="方正仿宋_GBK" w:eastAsia="方正仿宋_GBK" w:hAnsi="方正仿宋_GBK" w:cs="方正仿宋_GBK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2"/>
                <w:sz w:val="28"/>
                <w:szCs w:val="28"/>
              </w:rPr>
              <w:t>所属领域及适用范围</w:t>
            </w:r>
          </w:p>
        </w:tc>
        <w:tc>
          <w:tcPr>
            <w:tcW w:w="5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209F" w14:textId="77777777" w:rsidR="00935C49" w:rsidRDefault="002B263F">
            <w:pPr>
              <w:adjustRightInd w:val="0"/>
              <w:snapToGrid w:val="0"/>
              <w:outlineLvl w:val="0"/>
              <w:rPr>
                <w:rFonts w:ascii="方正仿宋_GBK" w:eastAsia="方正仿宋_GBK" w:hAnsi="方正仿宋_GBK" w:cs="方正仿宋_GBK" w:hint="eastAsia"/>
                <w:i/>
                <w:color w:val="000000"/>
                <w:kern w:val="2"/>
                <w:sz w:val="21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i/>
                <w:color w:val="000000"/>
                <w:kern w:val="2"/>
                <w:sz w:val="21"/>
                <w:szCs w:val="28"/>
              </w:rPr>
              <w:t>所属领域请填写：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i/>
                <w:color w:val="000000"/>
                <w:kern w:val="2"/>
                <w:sz w:val="21"/>
                <w:szCs w:val="28"/>
              </w:rPr>
              <w:t>减煤先进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i/>
                <w:color w:val="000000"/>
                <w:kern w:val="2"/>
                <w:sz w:val="21"/>
                <w:szCs w:val="28"/>
              </w:rPr>
              <w:t>技术（高效燃烧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i/>
                <w:color w:val="000000"/>
                <w:kern w:val="2"/>
                <w:sz w:val="21"/>
                <w:szCs w:val="28"/>
              </w:rPr>
              <w:t>与降碳技术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i/>
                <w:color w:val="000000"/>
                <w:kern w:val="2"/>
                <w:sz w:val="21"/>
                <w:szCs w:val="28"/>
              </w:rPr>
              <w:t>、煤炭减量替代技术、煤炭清洁高效利用技术、煤炭资源循环利用技术、原料用煤节能技术等）、数字化智能化能源管控技术、其他节能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i/>
                <w:color w:val="000000"/>
                <w:kern w:val="2"/>
                <w:sz w:val="21"/>
                <w:szCs w:val="28"/>
              </w:rPr>
              <w:t>降碳先进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i/>
                <w:color w:val="000000"/>
                <w:kern w:val="2"/>
                <w:sz w:val="21"/>
                <w:szCs w:val="28"/>
              </w:rPr>
              <w:t>技术（工业、建筑、交通、能源电力、信息通信、农业农村、居民生活等领域先进技术等）。</w:t>
            </w:r>
          </w:p>
          <w:p w14:paraId="58274BCD" w14:textId="77777777" w:rsidR="00935C49" w:rsidRDefault="002B263F">
            <w:pPr>
              <w:adjustRightInd w:val="0"/>
              <w:snapToGrid w:val="0"/>
              <w:outlineLvl w:val="0"/>
              <w:rPr>
                <w:rFonts w:ascii="方正仿宋_GBK" w:eastAsia="方正仿宋_GBK" w:hAnsi="方正仿宋_GBK" w:cs="方正仿宋_GBK" w:hint="eastAsia"/>
                <w:i/>
                <w:color w:val="000000"/>
                <w:kern w:val="2"/>
                <w:sz w:val="21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i/>
                <w:color w:val="000000"/>
                <w:kern w:val="2"/>
                <w:sz w:val="21"/>
                <w:szCs w:val="28"/>
              </w:rPr>
              <w:t>适用范围请根据技术实际情况填写。</w:t>
            </w:r>
          </w:p>
        </w:tc>
      </w:tr>
      <w:tr w:rsidR="00935C49" w14:paraId="541808B6" w14:textId="77777777">
        <w:trPr>
          <w:trHeight w:val="785"/>
          <w:jc w:val="center"/>
        </w:trPr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3F6A" w14:textId="77777777" w:rsidR="00935C49" w:rsidRDefault="002B263F">
            <w:pPr>
              <w:adjustRightInd w:val="0"/>
              <w:snapToGrid w:val="0"/>
              <w:outlineLvl w:val="0"/>
              <w:rPr>
                <w:rFonts w:ascii="方正仿宋_GBK" w:eastAsia="方正仿宋_GBK" w:hAnsi="方正仿宋_GBK" w:cs="方正仿宋_GBK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2"/>
                <w:sz w:val="28"/>
                <w:szCs w:val="28"/>
              </w:rPr>
              <w:t>所属行业</w:t>
            </w:r>
          </w:p>
        </w:tc>
        <w:tc>
          <w:tcPr>
            <w:tcW w:w="5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8AD2" w14:textId="77777777" w:rsidR="00935C49" w:rsidRDefault="002B263F">
            <w:pPr>
              <w:adjustRightInd w:val="0"/>
              <w:snapToGrid w:val="0"/>
              <w:spacing w:beforeLines="50" w:before="120" w:line="360" w:lineRule="auto"/>
              <w:outlineLvl w:val="0"/>
              <w:rPr>
                <w:rFonts w:ascii="方正仿宋_GBK" w:eastAsia="方正仿宋_GBK" w:hAnsi="方正仿宋_GBK" w:cs="方正仿宋_GBK" w:hint="eastAsia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</w:rPr>
              <w:sym w:font="Wingdings 2" w:char="00A3"/>
            </w:r>
            <w:r>
              <w:rPr>
                <w:rFonts w:ascii="方正仿宋_GBK" w:eastAsia="方正仿宋_GBK" w:hAnsi="方正仿宋_GBK" w:cs="方正仿宋_GBK" w:hint="eastAsia"/>
                <w:color w:val="000000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1"/>
              </w:rPr>
              <w:t xml:space="preserve">工业 </w:t>
            </w:r>
            <w:r>
              <w:rPr>
                <w:rFonts w:ascii="方正仿宋_GBK" w:eastAsia="方正仿宋_GBK" w:hAnsi="方正仿宋_GBK" w:cs="方正仿宋_GBK" w:hint="eastAsia"/>
                <w:sz w:val="21"/>
                <w:szCs w:val="21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000000"/>
              </w:rPr>
              <w:t xml:space="preserve">□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1"/>
              </w:rPr>
              <w:t>建筑</w:t>
            </w:r>
            <w:r>
              <w:rPr>
                <w:rFonts w:ascii="方正仿宋_GBK" w:eastAsia="方正仿宋_GBK" w:hAnsi="方正仿宋_GBK" w:cs="方正仿宋_GBK" w:hint="eastAsia"/>
                <w:sz w:val="21"/>
                <w:szCs w:val="21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color w:val="000000"/>
              </w:rPr>
              <w:t xml:space="preserve">□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1"/>
              </w:rPr>
              <w:t>交通</w:t>
            </w:r>
            <w:r>
              <w:rPr>
                <w:rFonts w:ascii="方正仿宋_GBK" w:eastAsia="方正仿宋_GBK" w:hAnsi="方正仿宋_GBK" w:cs="方正仿宋_GBK" w:hint="eastAsia"/>
                <w:sz w:val="21"/>
                <w:szCs w:val="21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000000"/>
              </w:rPr>
              <w:t xml:space="preserve">□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1"/>
              </w:rPr>
              <w:t xml:space="preserve">能源电力   </w:t>
            </w:r>
            <w:r>
              <w:rPr>
                <w:rFonts w:ascii="方正仿宋_GBK" w:eastAsia="方正仿宋_GBK" w:hAnsi="方正仿宋_GBK" w:cs="方正仿宋_GBK" w:hint="eastAsia"/>
                <w:color w:val="000000"/>
              </w:rPr>
              <w:t xml:space="preserve">□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1"/>
              </w:rPr>
              <w:t>信息通信</w:t>
            </w:r>
          </w:p>
          <w:p w14:paraId="39D24E71" w14:textId="77777777" w:rsidR="00935C49" w:rsidRDefault="002B263F">
            <w:pPr>
              <w:adjustRightInd w:val="0"/>
              <w:snapToGrid w:val="0"/>
              <w:spacing w:beforeLines="50" w:before="120" w:line="360" w:lineRule="auto"/>
              <w:outlineLvl w:val="0"/>
              <w:rPr>
                <w:rFonts w:ascii="方正仿宋_GBK" w:eastAsia="方正仿宋_GBK" w:hAnsi="方正仿宋_GBK" w:cs="方正仿宋_GBK" w:hint="eastAsia"/>
                <w:i/>
                <w:color w:val="000000"/>
                <w:kern w:val="2"/>
                <w:sz w:val="21"/>
                <w:szCs w:val="28"/>
                <w:u w:val="single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</w:rPr>
              <w:t xml:space="preserve">□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1"/>
              </w:rPr>
              <w:t xml:space="preserve">农业农村 </w:t>
            </w:r>
            <w:r>
              <w:rPr>
                <w:rFonts w:ascii="方正仿宋_GBK" w:eastAsia="方正仿宋_GBK" w:hAnsi="方正仿宋_GBK" w:cs="方正仿宋_GBK" w:hint="eastAsia"/>
                <w:sz w:val="21"/>
                <w:szCs w:val="21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000000"/>
              </w:rPr>
              <w:t xml:space="preserve">□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1"/>
              </w:rPr>
              <w:t xml:space="preserve">居民生活 </w:t>
            </w:r>
            <w:r>
              <w:rPr>
                <w:rFonts w:ascii="方正仿宋_GBK" w:eastAsia="方正仿宋_GBK" w:hAnsi="方正仿宋_GBK" w:cs="方正仿宋_GBK" w:hint="eastAsia"/>
                <w:sz w:val="21"/>
                <w:szCs w:val="21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000000"/>
              </w:rPr>
              <w:t>□ 其他：________</w:t>
            </w:r>
          </w:p>
        </w:tc>
      </w:tr>
      <w:tr w:rsidR="00935C49" w14:paraId="28773A09" w14:textId="77777777">
        <w:trPr>
          <w:trHeight w:val="536"/>
          <w:jc w:val="center"/>
        </w:trPr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08C8" w14:textId="77777777" w:rsidR="00935C49" w:rsidRDefault="002B263F">
            <w:pPr>
              <w:adjustRightInd w:val="0"/>
              <w:snapToGrid w:val="0"/>
              <w:outlineLvl w:val="0"/>
              <w:rPr>
                <w:rFonts w:ascii="方正仿宋_GBK" w:eastAsia="方正仿宋_GBK" w:hAnsi="方正仿宋_GBK" w:cs="方正仿宋_GBK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2"/>
                <w:sz w:val="28"/>
                <w:szCs w:val="28"/>
              </w:rPr>
              <w:t>技术所处阶段</w:t>
            </w:r>
          </w:p>
        </w:tc>
        <w:tc>
          <w:tcPr>
            <w:tcW w:w="5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B241" w14:textId="77777777" w:rsidR="00935C49" w:rsidRDefault="002B263F">
            <w:pPr>
              <w:adjustRightInd w:val="0"/>
              <w:snapToGrid w:val="0"/>
              <w:outlineLvl w:val="0"/>
              <w:rPr>
                <w:rFonts w:ascii="方正仿宋_GBK" w:eastAsia="方正仿宋_GBK" w:hAnsi="方正仿宋_GBK" w:cs="方正仿宋_GBK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</w:rPr>
              <w:t xml:space="preserve">□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1"/>
              </w:rPr>
              <w:t>示范类</w:t>
            </w:r>
            <w:r>
              <w:rPr>
                <w:rFonts w:ascii="方正仿宋_GBK" w:eastAsia="方正仿宋_GBK" w:hAnsi="方正仿宋_GBK" w:cs="方正仿宋_GBK" w:hint="eastAsia"/>
                <w:sz w:val="21"/>
                <w:szCs w:val="21"/>
              </w:rPr>
              <w:t xml:space="preserve">（含首台套）  </w:t>
            </w:r>
            <w:r>
              <w:rPr>
                <w:rFonts w:ascii="方正仿宋_GBK" w:eastAsia="方正仿宋_GBK" w:hAnsi="方正仿宋_GBK" w:cs="方正仿宋_GBK" w:hint="eastAsia"/>
                <w:color w:val="000000"/>
              </w:rPr>
              <w:sym w:font="Wingdings 2" w:char="00A3"/>
            </w:r>
            <w:r>
              <w:rPr>
                <w:rFonts w:ascii="方正仿宋_GBK" w:eastAsia="方正仿宋_GBK" w:hAnsi="方正仿宋_GBK" w:cs="方正仿宋_GBK" w:hint="eastAsia"/>
                <w:color w:val="000000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1"/>
              </w:rPr>
              <w:t>推广应用类</w:t>
            </w:r>
            <w:r>
              <w:rPr>
                <w:rFonts w:ascii="方正仿宋_GBK" w:eastAsia="方正仿宋_GBK" w:hAnsi="方正仿宋_GBK" w:cs="方正仿宋_GBK" w:hint="eastAsia"/>
                <w:sz w:val="21"/>
                <w:szCs w:val="21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color w:val="000000"/>
              </w:rPr>
              <w:t>□ 成熟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</w:rPr>
              <w:t>普及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1"/>
              </w:rPr>
              <w:t>类</w:t>
            </w:r>
            <w:proofErr w:type="gramEnd"/>
          </w:p>
        </w:tc>
      </w:tr>
      <w:tr w:rsidR="00935C49" w14:paraId="67BD1ECA" w14:textId="77777777" w:rsidTr="004E1F77">
        <w:trPr>
          <w:trHeight w:val="1353"/>
          <w:jc w:val="center"/>
        </w:trPr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3D9F" w14:textId="77777777" w:rsidR="00935C49" w:rsidRDefault="002B263F">
            <w:pPr>
              <w:adjustRightInd w:val="0"/>
              <w:snapToGrid w:val="0"/>
              <w:outlineLvl w:val="0"/>
              <w:rPr>
                <w:rFonts w:ascii="方正仿宋_GBK" w:eastAsia="方正仿宋_GBK" w:hAnsi="方正仿宋_GBK" w:cs="方正仿宋_GBK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2"/>
                <w:sz w:val="28"/>
                <w:szCs w:val="28"/>
              </w:rPr>
              <w:t>与该技术相关的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2"/>
                <w:sz w:val="28"/>
                <w:szCs w:val="28"/>
              </w:rPr>
              <w:t>能耗及碳排放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2"/>
                <w:sz w:val="28"/>
                <w:szCs w:val="28"/>
              </w:rPr>
              <w:t>现状</w:t>
            </w:r>
          </w:p>
        </w:tc>
        <w:tc>
          <w:tcPr>
            <w:tcW w:w="5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A1C7" w14:textId="77777777" w:rsidR="00935C49" w:rsidRDefault="00935C49">
            <w:pPr>
              <w:adjustRightInd w:val="0"/>
              <w:snapToGrid w:val="0"/>
              <w:outlineLvl w:val="0"/>
              <w:rPr>
                <w:rFonts w:ascii="方正仿宋_GBK" w:eastAsia="方正仿宋_GBK" w:hAnsi="方正仿宋_GBK" w:cs="方正仿宋_GBK" w:hint="eastAsia"/>
                <w:color w:val="000000"/>
                <w:kern w:val="2"/>
                <w:sz w:val="28"/>
                <w:szCs w:val="28"/>
              </w:rPr>
            </w:pPr>
          </w:p>
        </w:tc>
      </w:tr>
      <w:tr w:rsidR="00935C49" w14:paraId="0232C9B6" w14:textId="77777777" w:rsidTr="004E1F77">
        <w:trPr>
          <w:cantSplit/>
          <w:trHeight w:val="1557"/>
          <w:jc w:val="center"/>
        </w:trPr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32C5F" w14:textId="77777777" w:rsidR="00935C49" w:rsidRDefault="002B263F">
            <w:pPr>
              <w:adjustRightInd w:val="0"/>
              <w:snapToGrid w:val="0"/>
              <w:outlineLvl w:val="0"/>
              <w:rPr>
                <w:rFonts w:ascii="方正仿宋_GBK" w:eastAsia="方正仿宋_GBK" w:hAnsi="方正仿宋_GBK" w:cs="方正仿宋_GBK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2"/>
                <w:sz w:val="28"/>
                <w:szCs w:val="28"/>
              </w:rPr>
              <w:t>技术</w:t>
            </w:r>
          </w:p>
          <w:p w14:paraId="5ADA19C4" w14:textId="77777777" w:rsidR="00935C49" w:rsidRDefault="002B263F">
            <w:pPr>
              <w:adjustRightInd w:val="0"/>
              <w:snapToGrid w:val="0"/>
              <w:outlineLvl w:val="0"/>
              <w:rPr>
                <w:rFonts w:ascii="方正仿宋_GBK" w:eastAsia="方正仿宋_GBK" w:hAnsi="方正仿宋_GBK" w:cs="方正仿宋_GBK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2"/>
                <w:sz w:val="28"/>
                <w:szCs w:val="28"/>
              </w:rPr>
              <w:t>内容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6B90" w14:textId="77777777" w:rsidR="00935C49" w:rsidRDefault="002B263F">
            <w:pPr>
              <w:adjustRightInd w:val="0"/>
              <w:snapToGrid w:val="0"/>
              <w:outlineLvl w:val="0"/>
              <w:rPr>
                <w:rFonts w:ascii="方正仿宋_GBK" w:eastAsia="方正仿宋_GBK" w:hAnsi="方正仿宋_GBK" w:cs="方正仿宋_GBK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2"/>
                <w:sz w:val="28"/>
                <w:szCs w:val="28"/>
              </w:rPr>
              <w:t>技术原理</w:t>
            </w:r>
          </w:p>
        </w:tc>
        <w:tc>
          <w:tcPr>
            <w:tcW w:w="5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5AB7" w14:textId="77777777" w:rsidR="00935C49" w:rsidRDefault="00935C49">
            <w:pPr>
              <w:adjustRightInd w:val="0"/>
              <w:snapToGrid w:val="0"/>
              <w:outlineLvl w:val="0"/>
              <w:rPr>
                <w:rFonts w:ascii="方正仿宋_GBK" w:eastAsia="方正仿宋_GBK" w:hAnsi="方正仿宋_GBK" w:cs="方正仿宋_GBK" w:hint="eastAsia"/>
                <w:color w:val="000000"/>
                <w:kern w:val="2"/>
                <w:sz w:val="28"/>
                <w:szCs w:val="28"/>
              </w:rPr>
            </w:pPr>
          </w:p>
          <w:p w14:paraId="1976EB6F" w14:textId="77777777" w:rsidR="00935C49" w:rsidRDefault="00935C49">
            <w:pPr>
              <w:adjustRightInd w:val="0"/>
              <w:snapToGrid w:val="0"/>
              <w:outlineLvl w:val="0"/>
              <w:rPr>
                <w:rFonts w:ascii="方正仿宋_GBK" w:eastAsia="方正仿宋_GBK" w:hAnsi="方正仿宋_GBK" w:cs="方正仿宋_GBK" w:hint="eastAsia"/>
                <w:color w:val="000000"/>
                <w:kern w:val="2"/>
                <w:sz w:val="28"/>
                <w:szCs w:val="28"/>
              </w:rPr>
            </w:pPr>
          </w:p>
        </w:tc>
      </w:tr>
      <w:tr w:rsidR="00935C49" w14:paraId="27943403" w14:textId="77777777" w:rsidTr="004E1F77">
        <w:trPr>
          <w:cantSplit/>
          <w:trHeight w:val="1261"/>
          <w:jc w:val="center"/>
        </w:trPr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0EA0F" w14:textId="77777777" w:rsidR="00935C49" w:rsidRDefault="00935C49">
            <w:pPr>
              <w:widowControl/>
              <w:adjustRightInd w:val="0"/>
              <w:snapToGrid w:val="0"/>
              <w:rPr>
                <w:rFonts w:ascii="方正仿宋_GBK" w:eastAsia="方正仿宋_GBK" w:hAnsi="方正仿宋_GBK" w:cs="方正仿宋_GBK" w:hint="eastAsia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4255" w14:textId="77777777" w:rsidR="00935C49" w:rsidRDefault="002B263F">
            <w:pPr>
              <w:adjustRightInd w:val="0"/>
              <w:snapToGrid w:val="0"/>
              <w:outlineLvl w:val="0"/>
              <w:rPr>
                <w:rFonts w:ascii="方正仿宋_GBK" w:eastAsia="方正仿宋_GBK" w:hAnsi="方正仿宋_GBK" w:cs="方正仿宋_GBK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2"/>
                <w:sz w:val="28"/>
                <w:szCs w:val="28"/>
              </w:rPr>
              <w:t>关键技术</w:t>
            </w:r>
          </w:p>
        </w:tc>
        <w:tc>
          <w:tcPr>
            <w:tcW w:w="5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6B41" w14:textId="77777777" w:rsidR="00935C49" w:rsidRDefault="00935C49">
            <w:pPr>
              <w:adjustRightInd w:val="0"/>
              <w:snapToGrid w:val="0"/>
              <w:outlineLvl w:val="0"/>
              <w:rPr>
                <w:rFonts w:ascii="方正仿宋_GBK" w:eastAsia="方正仿宋_GBK" w:hAnsi="方正仿宋_GBK" w:cs="方正仿宋_GBK" w:hint="eastAsia"/>
                <w:color w:val="000000"/>
                <w:kern w:val="2"/>
                <w:sz w:val="28"/>
                <w:szCs w:val="28"/>
              </w:rPr>
            </w:pPr>
          </w:p>
          <w:p w14:paraId="4758752E" w14:textId="77777777" w:rsidR="00935C49" w:rsidRDefault="00935C49">
            <w:pPr>
              <w:adjustRightInd w:val="0"/>
              <w:snapToGrid w:val="0"/>
              <w:outlineLvl w:val="0"/>
              <w:rPr>
                <w:rFonts w:ascii="方正仿宋_GBK" w:eastAsia="方正仿宋_GBK" w:hAnsi="方正仿宋_GBK" w:cs="方正仿宋_GBK" w:hint="eastAsia"/>
                <w:color w:val="000000"/>
                <w:kern w:val="2"/>
                <w:sz w:val="28"/>
                <w:szCs w:val="28"/>
              </w:rPr>
            </w:pPr>
          </w:p>
        </w:tc>
      </w:tr>
      <w:tr w:rsidR="00935C49" w14:paraId="3FDE80FD" w14:textId="77777777" w:rsidTr="004E1F77">
        <w:trPr>
          <w:cantSplit/>
          <w:trHeight w:val="1402"/>
          <w:jc w:val="center"/>
        </w:trPr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29CF" w14:textId="77777777" w:rsidR="00935C49" w:rsidRDefault="00935C49">
            <w:pPr>
              <w:widowControl/>
              <w:adjustRightInd w:val="0"/>
              <w:snapToGrid w:val="0"/>
              <w:rPr>
                <w:rFonts w:ascii="方正仿宋_GBK" w:eastAsia="方正仿宋_GBK" w:hAnsi="方正仿宋_GBK" w:cs="方正仿宋_GBK" w:hint="eastAsia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D86C" w14:textId="77777777" w:rsidR="00935C49" w:rsidRDefault="002B263F">
            <w:pPr>
              <w:adjustRightInd w:val="0"/>
              <w:snapToGrid w:val="0"/>
              <w:outlineLvl w:val="0"/>
              <w:rPr>
                <w:rFonts w:ascii="方正仿宋_GBK" w:eastAsia="方正仿宋_GBK" w:hAnsi="方正仿宋_GBK" w:cs="方正仿宋_GBK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2"/>
                <w:sz w:val="28"/>
                <w:szCs w:val="28"/>
              </w:rPr>
              <w:t>工艺流程</w:t>
            </w:r>
          </w:p>
        </w:tc>
        <w:tc>
          <w:tcPr>
            <w:tcW w:w="5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6233" w14:textId="77777777" w:rsidR="00935C49" w:rsidRDefault="00935C49">
            <w:pPr>
              <w:adjustRightInd w:val="0"/>
              <w:snapToGrid w:val="0"/>
              <w:outlineLvl w:val="0"/>
              <w:rPr>
                <w:rFonts w:ascii="方正仿宋_GBK" w:eastAsia="方正仿宋_GBK" w:hAnsi="方正仿宋_GBK" w:cs="方正仿宋_GBK" w:hint="eastAsia"/>
                <w:color w:val="000000"/>
                <w:kern w:val="2"/>
                <w:sz w:val="28"/>
                <w:szCs w:val="28"/>
              </w:rPr>
            </w:pPr>
          </w:p>
          <w:p w14:paraId="094F3CDC" w14:textId="77777777" w:rsidR="00935C49" w:rsidRDefault="00935C49">
            <w:pPr>
              <w:adjustRightInd w:val="0"/>
              <w:snapToGrid w:val="0"/>
              <w:outlineLvl w:val="0"/>
              <w:rPr>
                <w:rFonts w:ascii="方正仿宋_GBK" w:eastAsia="方正仿宋_GBK" w:hAnsi="方正仿宋_GBK" w:cs="方正仿宋_GBK" w:hint="eastAsia"/>
                <w:color w:val="000000"/>
                <w:kern w:val="2"/>
                <w:sz w:val="28"/>
                <w:szCs w:val="28"/>
              </w:rPr>
            </w:pPr>
          </w:p>
        </w:tc>
      </w:tr>
      <w:tr w:rsidR="00935C49" w14:paraId="3A075A8C" w14:textId="77777777" w:rsidTr="004E1F77">
        <w:trPr>
          <w:trHeight w:val="2400"/>
          <w:jc w:val="center"/>
        </w:trPr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452C" w14:textId="77777777" w:rsidR="00935C49" w:rsidRDefault="002B263F">
            <w:pPr>
              <w:adjustRightInd w:val="0"/>
              <w:snapToGrid w:val="0"/>
              <w:outlineLvl w:val="0"/>
              <w:rPr>
                <w:rFonts w:ascii="方正仿宋_GBK" w:eastAsia="方正仿宋_GBK" w:hAnsi="方正仿宋_GBK" w:cs="方正仿宋_GBK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2"/>
                <w:sz w:val="28"/>
                <w:szCs w:val="28"/>
              </w:rPr>
              <w:lastRenderedPageBreak/>
              <w:t>主要技术指标</w:t>
            </w:r>
          </w:p>
        </w:tc>
        <w:tc>
          <w:tcPr>
            <w:tcW w:w="5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8BF6" w14:textId="77777777" w:rsidR="00935C49" w:rsidRDefault="00935C49">
            <w:pPr>
              <w:adjustRightInd w:val="0"/>
              <w:snapToGrid w:val="0"/>
              <w:outlineLvl w:val="0"/>
              <w:rPr>
                <w:rFonts w:ascii="方正仿宋_GBK" w:eastAsia="方正仿宋_GBK" w:hAnsi="方正仿宋_GBK" w:cs="方正仿宋_GBK" w:hint="eastAsia"/>
                <w:color w:val="000000"/>
                <w:kern w:val="2"/>
                <w:sz w:val="28"/>
                <w:szCs w:val="28"/>
              </w:rPr>
            </w:pPr>
          </w:p>
        </w:tc>
      </w:tr>
      <w:tr w:rsidR="00935C49" w14:paraId="03EDA4FB" w14:textId="77777777">
        <w:trPr>
          <w:trHeight w:val="733"/>
          <w:jc w:val="center"/>
        </w:trPr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8234" w14:textId="77777777" w:rsidR="00935C49" w:rsidRDefault="002B263F">
            <w:pPr>
              <w:adjustRightInd w:val="0"/>
              <w:snapToGrid w:val="0"/>
              <w:outlineLvl w:val="0"/>
              <w:rPr>
                <w:rFonts w:ascii="方正仿宋_GBK" w:eastAsia="方正仿宋_GBK" w:hAnsi="方正仿宋_GBK" w:cs="方正仿宋_GBK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2"/>
                <w:sz w:val="28"/>
                <w:szCs w:val="28"/>
              </w:rPr>
              <w:t>技术来源</w:t>
            </w:r>
          </w:p>
        </w:tc>
        <w:tc>
          <w:tcPr>
            <w:tcW w:w="5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DA76" w14:textId="77777777" w:rsidR="00935C49" w:rsidRDefault="00935C49">
            <w:pPr>
              <w:adjustRightInd w:val="0"/>
              <w:snapToGrid w:val="0"/>
              <w:outlineLvl w:val="0"/>
              <w:rPr>
                <w:rFonts w:ascii="方正仿宋_GBK" w:eastAsia="方正仿宋_GBK" w:hAnsi="方正仿宋_GBK" w:cs="方正仿宋_GBK" w:hint="eastAsia"/>
                <w:color w:val="000000"/>
                <w:kern w:val="2"/>
                <w:sz w:val="28"/>
                <w:szCs w:val="28"/>
              </w:rPr>
            </w:pPr>
          </w:p>
        </w:tc>
      </w:tr>
      <w:tr w:rsidR="00935C49" w14:paraId="466B6E55" w14:textId="77777777" w:rsidTr="004E1F77">
        <w:trPr>
          <w:trHeight w:val="1061"/>
          <w:jc w:val="center"/>
        </w:trPr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E8EE" w14:textId="77777777" w:rsidR="00935C49" w:rsidRDefault="002B263F">
            <w:pPr>
              <w:adjustRightInd w:val="0"/>
              <w:snapToGrid w:val="0"/>
              <w:outlineLvl w:val="0"/>
              <w:rPr>
                <w:rFonts w:ascii="方正仿宋_GBK" w:eastAsia="方正仿宋_GBK" w:hAnsi="方正仿宋_GBK" w:cs="方正仿宋_GBK" w:hint="eastAsia"/>
                <w:color w:val="000000"/>
                <w:kern w:val="2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2"/>
                <w:sz w:val="28"/>
                <w:szCs w:val="28"/>
              </w:rPr>
              <w:t>技术鉴定及专利情况</w:t>
            </w:r>
          </w:p>
        </w:tc>
        <w:tc>
          <w:tcPr>
            <w:tcW w:w="5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D1B2" w14:textId="77777777" w:rsidR="00935C49" w:rsidRDefault="00935C49">
            <w:pPr>
              <w:adjustRightInd w:val="0"/>
              <w:snapToGrid w:val="0"/>
              <w:outlineLvl w:val="0"/>
              <w:rPr>
                <w:rFonts w:ascii="方正仿宋_GBK" w:eastAsia="方正仿宋_GBK" w:hAnsi="方正仿宋_GBK" w:cs="方正仿宋_GBK" w:hint="eastAsia"/>
                <w:color w:val="000000"/>
                <w:kern w:val="2"/>
                <w:sz w:val="28"/>
                <w:szCs w:val="28"/>
              </w:rPr>
            </w:pPr>
          </w:p>
        </w:tc>
      </w:tr>
      <w:tr w:rsidR="00935C49" w14:paraId="0444A722" w14:textId="77777777" w:rsidTr="004E1F77">
        <w:trPr>
          <w:trHeight w:val="1439"/>
          <w:jc w:val="center"/>
        </w:trPr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9676" w14:textId="77777777" w:rsidR="00935C49" w:rsidRDefault="002B263F">
            <w:pPr>
              <w:adjustRightInd w:val="0"/>
              <w:snapToGrid w:val="0"/>
              <w:outlineLvl w:val="0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2"/>
                <w:sz w:val="28"/>
                <w:szCs w:val="28"/>
              </w:rPr>
              <w:t>技术应用现状及产业化情况</w:t>
            </w:r>
          </w:p>
        </w:tc>
        <w:tc>
          <w:tcPr>
            <w:tcW w:w="5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EFB3" w14:textId="77777777" w:rsidR="00935C49" w:rsidRDefault="00935C49">
            <w:pPr>
              <w:adjustRightInd w:val="0"/>
              <w:snapToGrid w:val="0"/>
              <w:outlineLvl w:val="0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</w:p>
        </w:tc>
      </w:tr>
      <w:tr w:rsidR="00935C49" w14:paraId="69DDBF13" w14:textId="77777777" w:rsidTr="004E1F77">
        <w:trPr>
          <w:trHeight w:val="1828"/>
          <w:jc w:val="center"/>
        </w:trPr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75A1" w14:textId="77777777" w:rsidR="00935C49" w:rsidRDefault="002B263F">
            <w:pPr>
              <w:adjustRightInd w:val="0"/>
              <w:snapToGrid w:val="0"/>
              <w:outlineLvl w:val="0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2"/>
                <w:sz w:val="28"/>
                <w:szCs w:val="28"/>
              </w:rPr>
              <w:t>获奖情况（不超过</w:t>
            </w:r>
            <w:r>
              <w:rPr>
                <w:rFonts w:eastAsia="方正仿宋_GBK"/>
                <w:color w:val="000000"/>
                <w:kern w:val="2"/>
                <w:sz w:val="28"/>
                <w:szCs w:val="28"/>
              </w:rPr>
              <w:t>5</w:t>
            </w:r>
            <w:r>
              <w:rPr>
                <w:rFonts w:eastAsia="方正仿宋_GBK"/>
                <w:color w:val="000000"/>
                <w:kern w:val="2"/>
                <w:sz w:val="28"/>
                <w:szCs w:val="28"/>
              </w:rPr>
              <w:t>项）</w:t>
            </w:r>
          </w:p>
        </w:tc>
        <w:tc>
          <w:tcPr>
            <w:tcW w:w="5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76C2" w14:textId="77777777" w:rsidR="00935C49" w:rsidRDefault="00935C49">
            <w:pPr>
              <w:adjustRightInd w:val="0"/>
              <w:snapToGrid w:val="0"/>
              <w:outlineLvl w:val="0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</w:p>
        </w:tc>
      </w:tr>
      <w:tr w:rsidR="00935C49" w14:paraId="4B9D78D7" w14:textId="77777777" w:rsidTr="004E1F77">
        <w:trPr>
          <w:trHeight w:val="1982"/>
          <w:jc w:val="center"/>
        </w:trPr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2A7E" w14:textId="77777777" w:rsidR="00935C49" w:rsidRDefault="002B263F">
            <w:pPr>
              <w:adjustRightInd w:val="0"/>
              <w:snapToGrid w:val="0"/>
              <w:outlineLvl w:val="0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2"/>
                <w:sz w:val="28"/>
                <w:szCs w:val="28"/>
              </w:rPr>
              <w:t>技术推广障碍及建议</w:t>
            </w:r>
          </w:p>
        </w:tc>
        <w:tc>
          <w:tcPr>
            <w:tcW w:w="5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27E0" w14:textId="77777777" w:rsidR="00935C49" w:rsidRDefault="00935C49">
            <w:pPr>
              <w:adjustRightInd w:val="0"/>
              <w:snapToGrid w:val="0"/>
              <w:outlineLvl w:val="0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</w:p>
        </w:tc>
      </w:tr>
      <w:tr w:rsidR="00935C49" w14:paraId="278529D4" w14:textId="77777777">
        <w:trPr>
          <w:cantSplit/>
          <w:trHeight w:val="838"/>
          <w:jc w:val="center"/>
        </w:trPr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31C058" w14:textId="77777777" w:rsidR="00935C49" w:rsidRDefault="002B263F">
            <w:pPr>
              <w:adjustRightInd w:val="0"/>
              <w:snapToGrid w:val="0"/>
              <w:outlineLvl w:val="0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2"/>
                <w:sz w:val="28"/>
                <w:szCs w:val="28"/>
              </w:rPr>
              <w:t>推广前景和节能</w:t>
            </w:r>
            <w:proofErr w:type="gramStart"/>
            <w:r>
              <w:rPr>
                <w:rFonts w:eastAsia="方正仿宋_GBK"/>
                <w:color w:val="000000"/>
                <w:kern w:val="2"/>
                <w:sz w:val="28"/>
                <w:szCs w:val="28"/>
              </w:rPr>
              <w:t>降碳潜力</w:t>
            </w:r>
            <w:proofErr w:type="gramEnd"/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F3EB" w14:textId="77777777" w:rsidR="00935C49" w:rsidRDefault="002B263F">
            <w:pPr>
              <w:adjustRightInd w:val="0"/>
              <w:snapToGrid w:val="0"/>
              <w:outlineLvl w:val="0"/>
              <w:rPr>
                <w:rFonts w:eastAsia="方正仿宋_GBK"/>
                <w:color w:val="000000"/>
                <w:kern w:val="2"/>
                <w:sz w:val="22"/>
                <w:szCs w:val="28"/>
              </w:rPr>
            </w:pPr>
            <w:r>
              <w:rPr>
                <w:rFonts w:eastAsia="方正仿宋_GBK"/>
                <w:color w:val="000000"/>
                <w:kern w:val="2"/>
                <w:sz w:val="22"/>
                <w:szCs w:val="28"/>
              </w:rPr>
              <w:t>目前技术推广比例（</w:t>
            </w:r>
            <w:r>
              <w:rPr>
                <w:rFonts w:eastAsia="方正仿宋_GBK"/>
                <w:color w:val="000000"/>
                <w:kern w:val="2"/>
                <w:sz w:val="22"/>
                <w:szCs w:val="28"/>
              </w:rPr>
              <w:t>%</w:t>
            </w:r>
            <w:r>
              <w:rPr>
                <w:rFonts w:eastAsia="方正仿宋_GBK"/>
                <w:color w:val="000000"/>
                <w:kern w:val="2"/>
                <w:sz w:val="22"/>
                <w:szCs w:val="28"/>
              </w:rPr>
              <w:t>）</w:t>
            </w:r>
          </w:p>
        </w:tc>
        <w:tc>
          <w:tcPr>
            <w:tcW w:w="5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5344" w14:textId="77777777" w:rsidR="00935C49" w:rsidRDefault="00935C49">
            <w:pPr>
              <w:adjustRightInd w:val="0"/>
              <w:snapToGrid w:val="0"/>
              <w:outlineLvl w:val="0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</w:p>
        </w:tc>
      </w:tr>
      <w:tr w:rsidR="00935C49" w14:paraId="4F2A072C" w14:textId="77777777">
        <w:trPr>
          <w:cantSplit/>
          <w:trHeight w:val="1261"/>
          <w:jc w:val="center"/>
        </w:trPr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2607D" w14:textId="77777777" w:rsidR="00935C49" w:rsidRDefault="00935C49">
            <w:pPr>
              <w:widowControl/>
              <w:adjustRightInd w:val="0"/>
              <w:snapToGrid w:val="0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7747" w14:textId="77777777" w:rsidR="00935C49" w:rsidRDefault="002B263F">
            <w:pPr>
              <w:adjustRightInd w:val="0"/>
              <w:snapToGrid w:val="0"/>
              <w:outlineLvl w:val="0"/>
              <w:rPr>
                <w:rFonts w:eastAsia="方正仿宋_GBK"/>
                <w:color w:val="000000"/>
                <w:kern w:val="2"/>
                <w:sz w:val="22"/>
                <w:szCs w:val="28"/>
              </w:rPr>
            </w:pPr>
            <w:r>
              <w:rPr>
                <w:rFonts w:eastAsia="方正仿宋_GBK"/>
                <w:color w:val="000000"/>
                <w:kern w:val="2"/>
                <w:sz w:val="22"/>
                <w:szCs w:val="28"/>
              </w:rPr>
              <w:t>预计</w:t>
            </w:r>
            <w:r>
              <w:rPr>
                <w:rFonts w:eastAsia="方正仿宋_GBK"/>
                <w:color w:val="000000"/>
                <w:kern w:val="2"/>
                <w:sz w:val="22"/>
                <w:szCs w:val="28"/>
              </w:rPr>
              <w:t>2030</w:t>
            </w:r>
            <w:r>
              <w:rPr>
                <w:rFonts w:eastAsia="方正仿宋_GBK"/>
                <w:color w:val="000000"/>
                <w:kern w:val="2"/>
                <w:sz w:val="22"/>
                <w:szCs w:val="28"/>
              </w:rPr>
              <w:t>年技术推广比例（</w:t>
            </w:r>
            <w:r>
              <w:rPr>
                <w:rFonts w:eastAsia="方正仿宋_GBK"/>
                <w:color w:val="000000"/>
                <w:kern w:val="2"/>
                <w:sz w:val="22"/>
                <w:szCs w:val="28"/>
              </w:rPr>
              <w:t>%</w:t>
            </w:r>
            <w:r>
              <w:rPr>
                <w:rFonts w:eastAsia="方正仿宋_GBK"/>
                <w:color w:val="000000"/>
                <w:kern w:val="2"/>
                <w:sz w:val="22"/>
                <w:szCs w:val="28"/>
              </w:rPr>
              <w:t>）</w:t>
            </w:r>
          </w:p>
        </w:tc>
        <w:tc>
          <w:tcPr>
            <w:tcW w:w="5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866E" w14:textId="77777777" w:rsidR="00935C49" w:rsidRDefault="00935C49">
            <w:pPr>
              <w:adjustRightInd w:val="0"/>
              <w:snapToGrid w:val="0"/>
              <w:outlineLvl w:val="0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</w:p>
        </w:tc>
      </w:tr>
      <w:tr w:rsidR="00935C49" w14:paraId="6012EDEA" w14:textId="77777777">
        <w:trPr>
          <w:cantSplit/>
          <w:trHeight w:val="1948"/>
          <w:jc w:val="center"/>
        </w:trPr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21255" w14:textId="77777777" w:rsidR="00935C49" w:rsidRDefault="00935C49">
            <w:pPr>
              <w:widowControl/>
              <w:adjustRightInd w:val="0"/>
              <w:snapToGrid w:val="0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5F735" w14:textId="77777777" w:rsidR="00935C49" w:rsidRDefault="002B263F">
            <w:pPr>
              <w:adjustRightInd w:val="0"/>
              <w:snapToGrid w:val="0"/>
              <w:outlineLvl w:val="0"/>
              <w:rPr>
                <w:rFonts w:eastAsia="方正仿宋_GBK"/>
                <w:color w:val="000000"/>
                <w:kern w:val="2"/>
                <w:sz w:val="22"/>
                <w:szCs w:val="28"/>
              </w:rPr>
            </w:pPr>
            <w:r>
              <w:rPr>
                <w:rFonts w:eastAsia="方正仿宋_GBK"/>
                <w:color w:val="000000"/>
                <w:kern w:val="2"/>
                <w:sz w:val="22"/>
                <w:szCs w:val="28"/>
              </w:rPr>
              <w:t>到</w:t>
            </w:r>
            <w:r>
              <w:rPr>
                <w:rFonts w:eastAsia="方正仿宋_GBK"/>
                <w:color w:val="000000"/>
                <w:kern w:val="2"/>
                <w:sz w:val="22"/>
                <w:szCs w:val="28"/>
              </w:rPr>
              <w:t>2030</w:t>
            </w:r>
            <w:r>
              <w:rPr>
                <w:rFonts w:eastAsia="方正仿宋_GBK"/>
                <w:color w:val="000000"/>
                <w:kern w:val="2"/>
                <w:sz w:val="22"/>
                <w:szCs w:val="28"/>
              </w:rPr>
              <w:t>年预计形成</w:t>
            </w:r>
            <w:proofErr w:type="gramStart"/>
            <w:r>
              <w:rPr>
                <w:rFonts w:eastAsia="方正仿宋_GBK"/>
                <w:color w:val="000000"/>
                <w:kern w:val="2"/>
                <w:sz w:val="22"/>
                <w:szCs w:val="28"/>
              </w:rPr>
              <w:t>的年减煤量</w:t>
            </w:r>
            <w:proofErr w:type="gramEnd"/>
            <w:r>
              <w:rPr>
                <w:rFonts w:eastAsia="方正仿宋_GBK"/>
                <w:color w:val="000000"/>
                <w:kern w:val="2"/>
                <w:sz w:val="22"/>
                <w:szCs w:val="28"/>
              </w:rPr>
              <w:t>（</w:t>
            </w:r>
            <w:r>
              <w:rPr>
                <w:rFonts w:eastAsia="方正仿宋_GBK"/>
                <w:color w:val="000000"/>
                <w:kern w:val="2"/>
                <w:sz w:val="22"/>
                <w:szCs w:val="28"/>
              </w:rPr>
              <w:t>t/a</w:t>
            </w:r>
            <w:r>
              <w:rPr>
                <w:rFonts w:eastAsia="方正仿宋_GBK"/>
                <w:color w:val="000000"/>
                <w:kern w:val="2"/>
                <w:sz w:val="22"/>
                <w:szCs w:val="28"/>
              </w:rPr>
              <w:t>、</w:t>
            </w:r>
            <w:proofErr w:type="spellStart"/>
            <w:r>
              <w:rPr>
                <w:rFonts w:eastAsia="方正仿宋_GBK"/>
                <w:color w:val="000000"/>
                <w:kern w:val="2"/>
                <w:sz w:val="22"/>
                <w:szCs w:val="28"/>
              </w:rPr>
              <w:t>tce</w:t>
            </w:r>
            <w:proofErr w:type="spellEnd"/>
            <w:r>
              <w:rPr>
                <w:rFonts w:eastAsia="方正仿宋_GBK"/>
                <w:color w:val="000000"/>
                <w:kern w:val="2"/>
                <w:sz w:val="22"/>
                <w:szCs w:val="28"/>
              </w:rPr>
              <w:t>/a</w:t>
            </w:r>
            <w:r>
              <w:rPr>
                <w:rFonts w:eastAsia="方正仿宋_GBK"/>
                <w:color w:val="000000"/>
                <w:kern w:val="2"/>
                <w:sz w:val="22"/>
                <w:szCs w:val="28"/>
              </w:rPr>
              <w:t>）、节能能力（</w:t>
            </w:r>
            <w:proofErr w:type="spellStart"/>
            <w:r>
              <w:rPr>
                <w:rFonts w:eastAsia="方正仿宋_GBK"/>
                <w:color w:val="000000"/>
                <w:kern w:val="2"/>
                <w:sz w:val="22"/>
                <w:szCs w:val="28"/>
              </w:rPr>
              <w:t>tce</w:t>
            </w:r>
            <w:proofErr w:type="spellEnd"/>
            <w:r>
              <w:rPr>
                <w:rFonts w:eastAsia="方正仿宋_GBK"/>
                <w:color w:val="000000"/>
                <w:kern w:val="2"/>
                <w:sz w:val="22"/>
                <w:szCs w:val="28"/>
              </w:rPr>
              <w:t>/a</w:t>
            </w:r>
            <w:r>
              <w:rPr>
                <w:rFonts w:eastAsia="方正仿宋_GBK"/>
                <w:color w:val="000000"/>
                <w:kern w:val="2"/>
                <w:sz w:val="22"/>
                <w:szCs w:val="28"/>
              </w:rPr>
              <w:t>）</w:t>
            </w:r>
            <w:proofErr w:type="gramStart"/>
            <w:r>
              <w:rPr>
                <w:rFonts w:eastAsia="方正仿宋_GBK"/>
                <w:color w:val="000000"/>
                <w:kern w:val="2"/>
                <w:sz w:val="22"/>
                <w:szCs w:val="28"/>
              </w:rPr>
              <w:t>及碳减</w:t>
            </w:r>
            <w:proofErr w:type="gramEnd"/>
            <w:r>
              <w:rPr>
                <w:rFonts w:eastAsia="方正仿宋_GBK"/>
                <w:color w:val="000000"/>
                <w:kern w:val="2"/>
                <w:sz w:val="22"/>
                <w:szCs w:val="28"/>
              </w:rPr>
              <w:t>排能力（</w:t>
            </w:r>
            <w:r>
              <w:rPr>
                <w:rFonts w:eastAsia="方正仿宋_GBK"/>
                <w:color w:val="000000"/>
                <w:kern w:val="2"/>
                <w:sz w:val="22"/>
                <w:szCs w:val="28"/>
              </w:rPr>
              <w:t>tCO</w:t>
            </w:r>
            <w:r>
              <w:rPr>
                <w:rFonts w:eastAsia="方正仿宋_GBK"/>
                <w:color w:val="000000"/>
                <w:kern w:val="2"/>
                <w:sz w:val="22"/>
                <w:szCs w:val="28"/>
                <w:vertAlign w:val="subscript"/>
              </w:rPr>
              <w:t>2</w:t>
            </w:r>
            <w:r>
              <w:rPr>
                <w:rFonts w:eastAsia="方正仿宋_GBK"/>
                <w:color w:val="000000"/>
                <w:kern w:val="2"/>
                <w:sz w:val="22"/>
                <w:szCs w:val="28"/>
              </w:rPr>
              <w:t>/a</w:t>
            </w:r>
            <w:r>
              <w:rPr>
                <w:rFonts w:eastAsia="方正仿宋_GBK"/>
                <w:color w:val="000000"/>
                <w:kern w:val="2"/>
                <w:sz w:val="22"/>
                <w:szCs w:val="28"/>
              </w:rPr>
              <w:t>）</w:t>
            </w:r>
          </w:p>
        </w:tc>
        <w:tc>
          <w:tcPr>
            <w:tcW w:w="57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C98C29" w14:textId="77777777" w:rsidR="00935C49" w:rsidRDefault="00935C49">
            <w:pPr>
              <w:adjustRightInd w:val="0"/>
              <w:snapToGrid w:val="0"/>
              <w:outlineLvl w:val="0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</w:p>
        </w:tc>
      </w:tr>
      <w:tr w:rsidR="00935C49" w14:paraId="54CCFA7E" w14:textId="77777777">
        <w:trPr>
          <w:cantSplit/>
          <w:trHeight w:val="536"/>
          <w:jc w:val="center"/>
        </w:trPr>
        <w:tc>
          <w:tcPr>
            <w:tcW w:w="852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E0EDC" w14:textId="77777777" w:rsidR="00935C49" w:rsidRDefault="002B263F">
            <w:pPr>
              <w:adjustRightInd w:val="0"/>
              <w:snapToGrid w:val="0"/>
              <w:jc w:val="center"/>
              <w:outlineLvl w:val="0"/>
              <w:rPr>
                <w:rFonts w:eastAsia="方正仿宋_GBK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/>
                <w:bCs/>
                <w:color w:val="000000"/>
                <w:kern w:val="2"/>
                <w:sz w:val="28"/>
                <w:szCs w:val="28"/>
              </w:rPr>
              <w:lastRenderedPageBreak/>
              <w:t>已实施的典型案例（如有两项及以上，分开填写）</w:t>
            </w:r>
          </w:p>
        </w:tc>
      </w:tr>
      <w:tr w:rsidR="00935C49" w14:paraId="757D6D19" w14:textId="77777777">
        <w:trPr>
          <w:cantSplit/>
          <w:trHeight w:val="850"/>
          <w:jc w:val="center"/>
        </w:trPr>
        <w:tc>
          <w:tcPr>
            <w:tcW w:w="27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52E" w14:textId="77777777" w:rsidR="00935C49" w:rsidRDefault="002B263F">
            <w:pPr>
              <w:adjustRightInd w:val="0"/>
              <w:snapToGrid w:val="0"/>
              <w:outlineLvl w:val="0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2"/>
                <w:sz w:val="28"/>
                <w:szCs w:val="28"/>
              </w:rPr>
              <w:t>项目名称</w:t>
            </w:r>
          </w:p>
        </w:tc>
        <w:tc>
          <w:tcPr>
            <w:tcW w:w="5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E4A6" w14:textId="77777777" w:rsidR="00935C49" w:rsidRDefault="00935C49">
            <w:pPr>
              <w:adjustRightInd w:val="0"/>
              <w:snapToGrid w:val="0"/>
              <w:outlineLvl w:val="0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</w:p>
        </w:tc>
      </w:tr>
      <w:tr w:rsidR="00935C49" w14:paraId="6EB9A0C5" w14:textId="77777777">
        <w:trPr>
          <w:cantSplit/>
          <w:trHeight w:val="850"/>
          <w:jc w:val="center"/>
        </w:trPr>
        <w:tc>
          <w:tcPr>
            <w:tcW w:w="275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F4C25" w14:textId="77777777" w:rsidR="00935C49" w:rsidRDefault="002B263F">
            <w:pPr>
              <w:adjustRightInd w:val="0"/>
              <w:snapToGrid w:val="0"/>
              <w:outlineLvl w:val="0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2"/>
                <w:sz w:val="28"/>
                <w:szCs w:val="28"/>
              </w:rPr>
              <w:t>项目建设规模</w:t>
            </w:r>
          </w:p>
        </w:tc>
        <w:tc>
          <w:tcPr>
            <w:tcW w:w="57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90F38" w14:textId="77777777" w:rsidR="00935C49" w:rsidRDefault="00935C49">
            <w:pPr>
              <w:adjustRightInd w:val="0"/>
              <w:snapToGrid w:val="0"/>
              <w:outlineLvl w:val="0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</w:p>
        </w:tc>
      </w:tr>
      <w:tr w:rsidR="00935C49" w14:paraId="7DB1ACFB" w14:textId="77777777">
        <w:trPr>
          <w:trHeight w:val="850"/>
          <w:jc w:val="center"/>
        </w:trPr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A611" w14:textId="77777777" w:rsidR="00935C49" w:rsidRDefault="002B263F">
            <w:pPr>
              <w:adjustRightInd w:val="0"/>
              <w:snapToGrid w:val="0"/>
              <w:outlineLvl w:val="0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2"/>
                <w:sz w:val="28"/>
                <w:szCs w:val="28"/>
              </w:rPr>
              <w:t>项目建设条件</w:t>
            </w:r>
          </w:p>
        </w:tc>
        <w:tc>
          <w:tcPr>
            <w:tcW w:w="5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C7CC" w14:textId="77777777" w:rsidR="00935C49" w:rsidRDefault="00935C49">
            <w:pPr>
              <w:adjustRightInd w:val="0"/>
              <w:snapToGrid w:val="0"/>
              <w:outlineLvl w:val="0"/>
              <w:rPr>
                <w:rFonts w:eastAsia="方正仿宋_GBK"/>
                <w:i/>
                <w:color w:val="000000"/>
                <w:kern w:val="2"/>
                <w:sz w:val="28"/>
                <w:szCs w:val="28"/>
              </w:rPr>
            </w:pPr>
          </w:p>
        </w:tc>
      </w:tr>
      <w:tr w:rsidR="00935C49" w14:paraId="1939DB40" w14:textId="77777777">
        <w:trPr>
          <w:trHeight w:val="850"/>
          <w:jc w:val="center"/>
        </w:trPr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0B27" w14:textId="77777777" w:rsidR="00935C49" w:rsidRDefault="002B263F">
            <w:pPr>
              <w:adjustRightInd w:val="0"/>
              <w:snapToGrid w:val="0"/>
              <w:outlineLvl w:val="0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2"/>
                <w:sz w:val="28"/>
                <w:szCs w:val="28"/>
              </w:rPr>
              <w:t>主要建设或改造内容</w:t>
            </w:r>
          </w:p>
        </w:tc>
        <w:tc>
          <w:tcPr>
            <w:tcW w:w="5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9549" w14:textId="77777777" w:rsidR="00935C49" w:rsidRDefault="00935C49">
            <w:pPr>
              <w:adjustRightInd w:val="0"/>
              <w:snapToGrid w:val="0"/>
              <w:outlineLvl w:val="0"/>
              <w:rPr>
                <w:rFonts w:eastAsia="方正仿宋_GBK"/>
                <w:i/>
                <w:color w:val="000000"/>
                <w:kern w:val="2"/>
                <w:sz w:val="28"/>
                <w:szCs w:val="28"/>
              </w:rPr>
            </w:pPr>
          </w:p>
        </w:tc>
      </w:tr>
      <w:tr w:rsidR="00935C49" w14:paraId="1BEB58CE" w14:textId="77777777">
        <w:trPr>
          <w:trHeight w:val="850"/>
          <w:jc w:val="center"/>
        </w:trPr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F5E6" w14:textId="77777777" w:rsidR="00935C49" w:rsidRDefault="002B263F">
            <w:pPr>
              <w:adjustRightInd w:val="0"/>
              <w:snapToGrid w:val="0"/>
              <w:outlineLvl w:val="0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2"/>
                <w:sz w:val="28"/>
                <w:szCs w:val="28"/>
              </w:rPr>
              <w:t>主要设备</w:t>
            </w:r>
          </w:p>
        </w:tc>
        <w:tc>
          <w:tcPr>
            <w:tcW w:w="5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559E" w14:textId="77777777" w:rsidR="00935C49" w:rsidRDefault="00935C49">
            <w:pPr>
              <w:adjustRightInd w:val="0"/>
              <w:snapToGrid w:val="0"/>
              <w:outlineLvl w:val="0"/>
              <w:rPr>
                <w:rFonts w:eastAsia="方正仿宋_GBK"/>
                <w:i/>
                <w:color w:val="000000"/>
                <w:kern w:val="2"/>
                <w:sz w:val="28"/>
                <w:szCs w:val="28"/>
              </w:rPr>
            </w:pPr>
          </w:p>
        </w:tc>
      </w:tr>
      <w:tr w:rsidR="00935C49" w14:paraId="6A146305" w14:textId="77777777">
        <w:trPr>
          <w:trHeight w:val="850"/>
          <w:jc w:val="center"/>
        </w:trPr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9879" w14:textId="77777777" w:rsidR="00935C49" w:rsidRDefault="002B263F">
            <w:pPr>
              <w:adjustRightInd w:val="0"/>
              <w:snapToGrid w:val="0"/>
              <w:outlineLvl w:val="0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2"/>
                <w:sz w:val="28"/>
                <w:szCs w:val="28"/>
              </w:rPr>
              <w:t>项目投资额（万元）</w:t>
            </w:r>
          </w:p>
        </w:tc>
        <w:tc>
          <w:tcPr>
            <w:tcW w:w="5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384B" w14:textId="77777777" w:rsidR="00935C49" w:rsidRDefault="00935C49">
            <w:pPr>
              <w:adjustRightInd w:val="0"/>
              <w:snapToGrid w:val="0"/>
              <w:outlineLvl w:val="0"/>
              <w:rPr>
                <w:rFonts w:eastAsia="方正仿宋_GBK"/>
                <w:i/>
                <w:color w:val="000000"/>
                <w:kern w:val="2"/>
                <w:sz w:val="28"/>
                <w:szCs w:val="28"/>
              </w:rPr>
            </w:pPr>
          </w:p>
        </w:tc>
      </w:tr>
      <w:tr w:rsidR="00935C49" w14:paraId="63802662" w14:textId="77777777">
        <w:trPr>
          <w:trHeight w:val="850"/>
          <w:jc w:val="center"/>
        </w:trPr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A57D" w14:textId="77777777" w:rsidR="00935C49" w:rsidRDefault="002B263F">
            <w:pPr>
              <w:adjustRightInd w:val="0"/>
              <w:snapToGrid w:val="0"/>
              <w:outlineLvl w:val="0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2"/>
                <w:sz w:val="28"/>
                <w:szCs w:val="28"/>
              </w:rPr>
              <w:t>项目建设期</w:t>
            </w:r>
          </w:p>
        </w:tc>
        <w:tc>
          <w:tcPr>
            <w:tcW w:w="5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6AC1" w14:textId="77777777" w:rsidR="00935C49" w:rsidRDefault="00935C49">
            <w:pPr>
              <w:adjustRightInd w:val="0"/>
              <w:snapToGrid w:val="0"/>
              <w:outlineLvl w:val="0"/>
              <w:rPr>
                <w:rFonts w:eastAsia="方正仿宋_GBK"/>
                <w:i/>
                <w:color w:val="000000"/>
                <w:kern w:val="2"/>
                <w:sz w:val="28"/>
                <w:szCs w:val="28"/>
              </w:rPr>
            </w:pPr>
          </w:p>
        </w:tc>
      </w:tr>
      <w:tr w:rsidR="00935C49" w14:paraId="7874E886" w14:textId="77777777">
        <w:trPr>
          <w:trHeight w:val="850"/>
          <w:jc w:val="center"/>
        </w:trPr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6740" w14:textId="77777777" w:rsidR="00935C49" w:rsidRDefault="002B263F">
            <w:pPr>
              <w:adjustRightInd w:val="0"/>
              <w:snapToGrid w:val="0"/>
              <w:outlineLvl w:val="0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2"/>
                <w:sz w:val="28"/>
                <w:szCs w:val="28"/>
              </w:rPr>
              <w:t>项目节能量（</w:t>
            </w:r>
            <w:proofErr w:type="spellStart"/>
            <w:r>
              <w:rPr>
                <w:rFonts w:eastAsia="方正仿宋_GBK"/>
                <w:color w:val="000000"/>
                <w:kern w:val="2"/>
                <w:sz w:val="28"/>
                <w:szCs w:val="28"/>
              </w:rPr>
              <w:t>tce</w:t>
            </w:r>
            <w:proofErr w:type="spellEnd"/>
            <w:r>
              <w:rPr>
                <w:rFonts w:eastAsia="方正仿宋_GBK"/>
                <w:color w:val="000000"/>
                <w:kern w:val="2"/>
                <w:sz w:val="28"/>
                <w:szCs w:val="28"/>
              </w:rPr>
              <w:t>）</w:t>
            </w:r>
          </w:p>
        </w:tc>
        <w:tc>
          <w:tcPr>
            <w:tcW w:w="5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E070" w14:textId="77777777" w:rsidR="00935C49" w:rsidRDefault="00935C49">
            <w:pPr>
              <w:adjustRightInd w:val="0"/>
              <w:snapToGrid w:val="0"/>
              <w:outlineLvl w:val="0"/>
              <w:rPr>
                <w:rFonts w:eastAsia="方正仿宋_GBK"/>
                <w:i/>
                <w:color w:val="000000"/>
                <w:kern w:val="2"/>
                <w:sz w:val="28"/>
                <w:szCs w:val="28"/>
              </w:rPr>
            </w:pPr>
          </w:p>
        </w:tc>
      </w:tr>
      <w:tr w:rsidR="00935C49" w14:paraId="3A822CC3" w14:textId="77777777">
        <w:trPr>
          <w:trHeight w:val="850"/>
          <w:jc w:val="center"/>
        </w:trPr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5397" w14:textId="77777777" w:rsidR="00935C49" w:rsidRDefault="002B263F">
            <w:pPr>
              <w:adjustRightInd w:val="0"/>
              <w:snapToGrid w:val="0"/>
              <w:outlineLvl w:val="0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proofErr w:type="gramStart"/>
            <w:r>
              <w:rPr>
                <w:rFonts w:eastAsia="方正仿宋_GBK"/>
                <w:color w:val="000000"/>
                <w:kern w:val="2"/>
                <w:sz w:val="28"/>
                <w:szCs w:val="28"/>
              </w:rPr>
              <w:t>项目碳减排量</w:t>
            </w:r>
            <w:proofErr w:type="gramEnd"/>
          </w:p>
          <w:p w14:paraId="58D8ABE2" w14:textId="77777777" w:rsidR="00935C49" w:rsidRDefault="002B263F">
            <w:pPr>
              <w:adjustRightInd w:val="0"/>
              <w:snapToGrid w:val="0"/>
              <w:outlineLvl w:val="0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2"/>
                <w:sz w:val="28"/>
                <w:szCs w:val="28"/>
              </w:rPr>
              <w:t>（折</w:t>
            </w:r>
            <w:r>
              <w:rPr>
                <w:rFonts w:eastAsia="方正仿宋_GBK"/>
                <w:color w:val="000000"/>
                <w:kern w:val="2"/>
                <w:sz w:val="28"/>
                <w:szCs w:val="28"/>
              </w:rPr>
              <w:t>tCO</w:t>
            </w:r>
            <w:r>
              <w:rPr>
                <w:rFonts w:eastAsia="方正仿宋_GBK"/>
                <w:color w:val="000000"/>
                <w:kern w:val="2"/>
                <w:sz w:val="28"/>
                <w:szCs w:val="28"/>
                <w:vertAlign w:val="subscript"/>
              </w:rPr>
              <w:t>2</w:t>
            </w:r>
            <w:r>
              <w:rPr>
                <w:rFonts w:eastAsia="方正仿宋_GBK"/>
                <w:color w:val="000000"/>
                <w:kern w:val="2"/>
                <w:sz w:val="28"/>
                <w:szCs w:val="28"/>
              </w:rPr>
              <w:t>）</w:t>
            </w:r>
          </w:p>
        </w:tc>
        <w:tc>
          <w:tcPr>
            <w:tcW w:w="5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E9C0" w14:textId="77777777" w:rsidR="00935C49" w:rsidRDefault="00935C49">
            <w:pPr>
              <w:adjustRightInd w:val="0"/>
              <w:snapToGrid w:val="0"/>
              <w:outlineLvl w:val="0"/>
              <w:rPr>
                <w:rFonts w:eastAsia="方正仿宋_GBK"/>
                <w:i/>
                <w:color w:val="000000"/>
                <w:kern w:val="2"/>
                <w:sz w:val="28"/>
                <w:szCs w:val="28"/>
              </w:rPr>
            </w:pPr>
          </w:p>
        </w:tc>
      </w:tr>
      <w:tr w:rsidR="00935C49" w14:paraId="18DB87A3" w14:textId="77777777">
        <w:trPr>
          <w:trHeight w:val="850"/>
          <w:jc w:val="center"/>
        </w:trPr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0FA8" w14:textId="77777777" w:rsidR="00935C49" w:rsidRDefault="002B263F">
            <w:pPr>
              <w:adjustRightInd w:val="0"/>
              <w:snapToGrid w:val="0"/>
              <w:outlineLvl w:val="0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2"/>
                <w:sz w:val="28"/>
                <w:szCs w:val="28"/>
              </w:rPr>
              <w:t>项目经济、环境</w:t>
            </w:r>
          </w:p>
          <w:p w14:paraId="16F15934" w14:textId="77777777" w:rsidR="00935C49" w:rsidRDefault="002B263F">
            <w:pPr>
              <w:adjustRightInd w:val="0"/>
              <w:snapToGrid w:val="0"/>
              <w:outlineLvl w:val="0"/>
              <w:rPr>
                <w:rFonts w:eastAsia="方正仿宋_GBK"/>
                <w:color w:val="000000"/>
                <w:kern w:val="2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2"/>
                <w:sz w:val="28"/>
                <w:szCs w:val="28"/>
              </w:rPr>
              <w:t>及社会效益</w:t>
            </w:r>
          </w:p>
        </w:tc>
        <w:tc>
          <w:tcPr>
            <w:tcW w:w="5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EA12" w14:textId="77777777" w:rsidR="00935C49" w:rsidRDefault="00935C49">
            <w:pPr>
              <w:adjustRightInd w:val="0"/>
              <w:snapToGrid w:val="0"/>
              <w:outlineLvl w:val="0"/>
              <w:rPr>
                <w:rFonts w:eastAsia="方正仿宋_GBK"/>
                <w:i/>
                <w:color w:val="000000"/>
                <w:kern w:val="2"/>
                <w:sz w:val="28"/>
                <w:szCs w:val="28"/>
              </w:rPr>
            </w:pPr>
          </w:p>
        </w:tc>
      </w:tr>
      <w:tr w:rsidR="00935C49" w14:paraId="01F0DBAF" w14:textId="77777777" w:rsidTr="004E1F77">
        <w:trPr>
          <w:trHeight w:val="2743"/>
          <w:jc w:val="center"/>
        </w:trPr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3C8D" w14:textId="77777777" w:rsidR="00935C49" w:rsidRDefault="002B263F">
            <w:pPr>
              <w:adjustRightInd w:val="0"/>
              <w:snapToGrid w:val="0"/>
              <w:outlineLvl w:val="0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2"/>
                <w:sz w:val="28"/>
                <w:szCs w:val="28"/>
              </w:rPr>
              <w:t>推荐单位意见</w:t>
            </w:r>
          </w:p>
          <w:p w14:paraId="4CF2B9E0" w14:textId="77777777" w:rsidR="00935C49" w:rsidRDefault="002B263F">
            <w:pPr>
              <w:adjustRightInd w:val="0"/>
              <w:snapToGrid w:val="0"/>
              <w:outlineLvl w:val="0"/>
              <w:rPr>
                <w:rFonts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2"/>
                <w:sz w:val="28"/>
                <w:szCs w:val="28"/>
              </w:rPr>
              <w:t>（盖章）</w:t>
            </w:r>
          </w:p>
        </w:tc>
        <w:tc>
          <w:tcPr>
            <w:tcW w:w="5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9940" w14:textId="77777777" w:rsidR="00935C49" w:rsidRDefault="002B263F">
            <w:pPr>
              <w:adjustRightInd w:val="0"/>
              <w:snapToGrid w:val="0"/>
              <w:outlineLvl w:val="0"/>
              <w:rPr>
                <w:rFonts w:eastAsia="仿宋_GB2312"/>
                <w:i/>
                <w:color w:val="000000"/>
                <w:kern w:val="2"/>
                <w:sz w:val="21"/>
                <w:szCs w:val="21"/>
              </w:rPr>
            </w:pPr>
            <w:r>
              <w:rPr>
                <w:rFonts w:eastAsia="仿宋_GB2312" w:hint="eastAsia"/>
                <w:i/>
                <w:color w:val="000000"/>
                <w:kern w:val="2"/>
                <w:sz w:val="21"/>
                <w:szCs w:val="21"/>
              </w:rPr>
              <w:t>请组织集中</w:t>
            </w:r>
            <w:r>
              <w:rPr>
                <w:rFonts w:eastAsia="仿宋_GB2312"/>
                <w:i/>
                <w:color w:val="000000"/>
                <w:kern w:val="2"/>
                <w:sz w:val="21"/>
                <w:szCs w:val="21"/>
              </w:rPr>
              <w:t>申报的地方节能中心、行业协会等单位</w:t>
            </w:r>
            <w:r>
              <w:rPr>
                <w:rFonts w:eastAsia="仿宋_GB2312" w:hint="eastAsia"/>
                <w:i/>
                <w:color w:val="000000"/>
                <w:kern w:val="2"/>
                <w:sz w:val="21"/>
                <w:szCs w:val="21"/>
              </w:rPr>
              <w:t>填写（如有）</w:t>
            </w:r>
            <w:r>
              <w:rPr>
                <w:rFonts w:eastAsia="仿宋_GB2312"/>
                <w:i/>
                <w:color w:val="000000"/>
                <w:kern w:val="2"/>
                <w:sz w:val="21"/>
                <w:szCs w:val="21"/>
              </w:rPr>
              <w:t>。</w:t>
            </w:r>
          </w:p>
        </w:tc>
      </w:tr>
    </w:tbl>
    <w:p w14:paraId="10287B3B" w14:textId="77777777" w:rsidR="00935C49" w:rsidRDefault="00935C49">
      <w:pPr>
        <w:adjustRightInd w:val="0"/>
        <w:snapToGrid w:val="0"/>
        <w:spacing w:line="588" w:lineRule="exact"/>
        <w:ind w:firstLineChars="200" w:firstLine="602"/>
        <w:rPr>
          <w:rFonts w:eastAsia="仿宋_GB2312"/>
          <w:b/>
          <w:bCs/>
          <w:color w:val="000000"/>
          <w:kern w:val="2"/>
          <w:sz w:val="30"/>
          <w:szCs w:val="30"/>
        </w:rPr>
      </w:pPr>
    </w:p>
    <w:p w14:paraId="7C0C31D1" w14:textId="77777777" w:rsidR="00935C49" w:rsidRDefault="002B263F">
      <w:pPr>
        <w:adjustRightInd w:val="0"/>
        <w:snapToGrid w:val="0"/>
        <w:spacing w:line="588" w:lineRule="exact"/>
        <w:ind w:firstLineChars="200" w:firstLine="602"/>
        <w:jc w:val="left"/>
        <w:outlineLvl w:val="1"/>
        <w:rPr>
          <w:rFonts w:eastAsia="方正小标宋简体"/>
          <w:color w:val="000000"/>
          <w:kern w:val="2"/>
          <w:sz w:val="36"/>
          <w:szCs w:val="36"/>
        </w:rPr>
      </w:pPr>
      <w:r>
        <w:rPr>
          <w:rFonts w:eastAsia="仿宋_GB2312"/>
          <w:b/>
          <w:bCs/>
          <w:color w:val="000000"/>
          <w:kern w:val="2"/>
          <w:sz w:val="30"/>
          <w:szCs w:val="30"/>
        </w:rPr>
        <w:br w:type="page"/>
      </w:r>
      <w:r>
        <w:rPr>
          <w:rFonts w:eastAsia="方正黑体_GBK"/>
          <w:color w:val="000000"/>
          <w:kern w:val="2"/>
          <w:sz w:val="30"/>
          <w:szCs w:val="30"/>
        </w:rPr>
        <w:lastRenderedPageBreak/>
        <w:t>三、申请报告正文</w:t>
      </w:r>
    </w:p>
    <w:p w14:paraId="7AE01649" w14:textId="77777777" w:rsidR="00935C49" w:rsidRDefault="002B263F">
      <w:pPr>
        <w:widowControl/>
        <w:spacing w:line="588" w:lineRule="exact"/>
        <w:ind w:firstLineChars="198" w:firstLine="594"/>
        <w:jc w:val="left"/>
        <w:rPr>
          <w:rFonts w:ascii="方正楷体_GBK" w:eastAsia="方正楷体_GBK"/>
          <w:color w:val="000000"/>
          <w:kern w:val="2"/>
          <w:sz w:val="30"/>
          <w:szCs w:val="30"/>
        </w:rPr>
      </w:pPr>
      <w:r>
        <w:rPr>
          <w:rFonts w:ascii="方正楷体_GBK" w:eastAsia="方正楷体_GBK"/>
          <w:color w:val="000000"/>
          <w:kern w:val="2"/>
          <w:sz w:val="30"/>
          <w:szCs w:val="30"/>
        </w:rPr>
        <w:t>（一）技术概要</w:t>
      </w:r>
    </w:p>
    <w:p w14:paraId="01C3D600" w14:textId="77777777" w:rsidR="00935C49" w:rsidRDefault="002B263F">
      <w:pPr>
        <w:adjustRightInd w:val="0"/>
        <w:snapToGrid w:val="0"/>
        <w:spacing w:line="588" w:lineRule="exact"/>
        <w:ind w:firstLineChars="200" w:firstLine="600"/>
        <w:rPr>
          <w:rFonts w:eastAsia="方正仿宋_GBK"/>
          <w:bCs/>
          <w:color w:val="000000"/>
          <w:kern w:val="2"/>
          <w:sz w:val="30"/>
          <w:szCs w:val="30"/>
        </w:rPr>
      </w:pPr>
      <w:r>
        <w:rPr>
          <w:rFonts w:eastAsia="方正仿宋_GBK"/>
          <w:bCs/>
          <w:color w:val="000000"/>
          <w:kern w:val="2"/>
          <w:sz w:val="30"/>
          <w:szCs w:val="30"/>
        </w:rPr>
        <w:t xml:space="preserve">1. </w:t>
      </w:r>
      <w:r>
        <w:rPr>
          <w:rFonts w:eastAsia="方正仿宋_GBK"/>
          <w:bCs/>
          <w:color w:val="000000"/>
          <w:kern w:val="2"/>
          <w:sz w:val="30"/>
          <w:szCs w:val="30"/>
        </w:rPr>
        <w:t>技术提供单位基本情况。技术提供单位名称、性质、地址、邮编、法人代表、技术联系人及联系方式。</w:t>
      </w:r>
    </w:p>
    <w:p w14:paraId="50F56BA1" w14:textId="77777777" w:rsidR="00935C49" w:rsidRDefault="002B263F">
      <w:pPr>
        <w:adjustRightInd w:val="0"/>
        <w:snapToGrid w:val="0"/>
        <w:spacing w:line="588" w:lineRule="exact"/>
        <w:ind w:firstLineChars="200" w:firstLine="600"/>
        <w:rPr>
          <w:rFonts w:eastAsia="方正仿宋_GBK"/>
          <w:bCs/>
          <w:color w:val="000000"/>
          <w:kern w:val="2"/>
          <w:sz w:val="30"/>
          <w:szCs w:val="30"/>
        </w:rPr>
      </w:pPr>
      <w:r>
        <w:rPr>
          <w:rFonts w:eastAsia="方正仿宋_GBK"/>
          <w:bCs/>
          <w:color w:val="000000"/>
          <w:kern w:val="2"/>
          <w:sz w:val="30"/>
          <w:szCs w:val="30"/>
        </w:rPr>
        <w:t xml:space="preserve">2. </w:t>
      </w:r>
      <w:r>
        <w:rPr>
          <w:rFonts w:eastAsia="方正仿宋_GBK"/>
          <w:bCs/>
          <w:color w:val="000000"/>
          <w:kern w:val="2"/>
          <w:sz w:val="30"/>
          <w:szCs w:val="30"/>
        </w:rPr>
        <w:t>技术基本情况。技术名称、适用范围等。</w:t>
      </w:r>
    </w:p>
    <w:p w14:paraId="722EF114" w14:textId="77777777" w:rsidR="00935C49" w:rsidRDefault="002B263F">
      <w:pPr>
        <w:widowControl/>
        <w:spacing w:line="588" w:lineRule="exact"/>
        <w:ind w:firstLineChars="198" w:firstLine="594"/>
        <w:jc w:val="left"/>
        <w:rPr>
          <w:rFonts w:ascii="方正楷体_GBK" w:eastAsia="方正楷体_GBK"/>
          <w:color w:val="000000"/>
          <w:kern w:val="2"/>
          <w:sz w:val="30"/>
          <w:szCs w:val="30"/>
        </w:rPr>
      </w:pPr>
      <w:r>
        <w:rPr>
          <w:rFonts w:ascii="方正楷体_GBK" w:eastAsia="方正楷体_GBK"/>
          <w:color w:val="000000"/>
          <w:kern w:val="2"/>
          <w:sz w:val="30"/>
          <w:szCs w:val="30"/>
        </w:rPr>
        <w:t>（二）技术原理和内容</w:t>
      </w:r>
    </w:p>
    <w:p w14:paraId="0DE38B33" w14:textId="77777777" w:rsidR="00935C49" w:rsidRDefault="002B263F">
      <w:pPr>
        <w:adjustRightInd w:val="0"/>
        <w:snapToGrid w:val="0"/>
        <w:spacing w:line="588" w:lineRule="exact"/>
        <w:ind w:firstLineChars="200" w:firstLine="600"/>
        <w:rPr>
          <w:rFonts w:eastAsia="方正仿宋_GBK"/>
          <w:bCs/>
          <w:color w:val="000000"/>
          <w:kern w:val="2"/>
          <w:sz w:val="30"/>
          <w:szCs w:val="30"/>
        </w:rPr>
      </w:pPr>
      <w:r>
        <w:rPr>
          <w:rFonts w:eastAsia="方正仿宋_GBK"/>
          <w:bCs/>
          <w:color w:val="000000"/>
          <w:kern w:val="2"/>
          <w:sz w:val="30"/>
          <w:szCs w:val="30"/>
        </w:rPr>
        <w:t xml:space="preserve">1. </w:t>
      </w:r>
      <w:r>
        <w:rPr>
          <w:rFonts w:eastAsia="方正仿宋_GBK"/>
          <w:bCs/>
          <w:color w:val="000000"/>
          <w:kern w:val="2"/>
          <w:sz w:val="30"/>
          <w:szCs w:val="30"/>
        </w:rPr>
        <w:t>技术原理。</w:t>
      </w:r>
    </w:p>
    <w:p w14:paraId="6D5FCB9D" w14:textId="77777777" w:rsidR="00935C49" w:rsidRDefault="002B263F">
      <w:pPr>
        <w:adjustRightInd w:val="0"/>
        <w:snapToGrid w:val="0"/>
        <w:spacing w:line="588" w:lineRule="exact"/>
        <w:ind w:firstLineChars="200" w:firstLine="600"/>
        <w:rPr>
          <w:rFonts w:eastAsia="方正仿宋_GBK"/>
          <w:bCs/>
          <w:color w:val="000000"/>
          <w:kern w:val="2"/>
          <w:sz w:val="30"/>
          <w:szCs w:val="30"/>
        </w:rPr>
      </w:pPr>
      <w:r>
        <w:rPr>
          <w:rFonts w:eastAsia="方正仿宋_GBK"/>
          <w:bCs/>
          <w:color w:val="000000"/>
          <w:kern w:val="2"/>
          <w:sz w:val="30"/>
          <w:szCs w:val="30"/>
        </w:rPr>
        <w:t xml:space="preserve">2. </w:t>
      </w:r>
      <w:r>
        <w:rPr>
          <w:rFonts w:eastAsia="方正仿宋_GBK"/>
          <w:bCs/>
          <w:color w:val="000000"/>
          <w:kern w:val="2"/>
          <w:sz w:val="30"/>
          <w:szCs w:val="30"/>
        </w:rPr>
        <w:t>关键技术、工艺流程。详细说明技术工艺流程，必要时可附结构图、流程图、示意图等。</w:t>
      </w:r>
    </w:p>
    <w:p w14:paraId="0F1326B2" w14:textId="77777777" w:rsidR="00935C49" w:rsidRDefault="002B263F">
      <w:pPr>
        <w:adjustRightInd w:val="0"/>
        <w:snapToGrid w:val="0"/>
        <w:spacing w:line="588" w:lineRule="exact"/>
        <w:ind w:firstLineChars="200" w:firstLine="600"/>
        <w:rPr>
          <w:rFonts w:eastAsia="方正仿宋_GBK"/>
          <w:bCs/>
          <w:color w:val="000000"/>
          <w:kern w:val="2"/>
          <w:sz w:val="30"/>
          <w:szCs w:val="30"/>
        </w:rPr>
      </w:pPr>
      <w:r>
        <w:rPr>
          <w:rFonts w:eastAsia="方正仿宋_GBK"/>
          <w:bCs/>
          <w:color w:val="000000"/>
          <w:kern w:val="2"/>
          <w:sz w:val="30"/>
          <w:szCs w:val="30"/>
        </w:rPr>
        <w:t xml:space="preserve">3. </w:t>
      </w:r>
      <w:r>
        <w:rPr>
          <w:rFonts w:eastAsia="方正仿宋_GBK"/>
          <w:bCs/>
          <w:color w:val="000000"/>
          <w:kern w:val="2"/>
          <w:sz w:val="30"/>
          <w:szCs w:val="30"/>
        </w:rPr>
        <w:t>主要技术参数及其与替代的技术对比，特别是能效指标对比。</w:t>
      </w:r>
    </w:p>
    <w:p w14:paraId="6CC03A6D" w14:textId="77777777" w:rsidR="00935C49" w:rsidRDefault="002B263F">
      <w:pPr>
        <w:adjustRightInd w:val="0"/>
        <w:snapToGrid w:val="0"/>
        <w:spacing w:line="588" w:lineRule="exact"/>
        <w:ind w:firstLineChars="200" w:firstLine="600"/>
        <w:rPr>
          <w:rFonts w:eastAsia="方正仿宋_GBK"/>
          <w:bCs/>
          <w:color w:val="000000"/>
          <w:kern w:val="2"/>
          <w:sz w:val="30"/>
          <w:szCs w:val="30"/>
        </w:rPr>
      </w:pPr>
      <w:r>
        <w:rPr>
          <w:rFonts w:eastAsia="方正仿宋_GBK"/>
          <w:bCs/>
          <w:color w:val="000000"/>
          <w:kern w:val="2"/>
          <w:sz w:val="30"/>
          <w:szCs w:val="30"/>
        </w:rPr>
        <w:t xml:space="preserve">4. </w:t>
      </w:r>
      <w:r>
        <w:rPr>
          <w:rFonts w:eastAsia="方正仿宋_GBK"/>
          <w:bCs/>
          <w:color w:val="000000"/>
          <w:kern w:val="2"/>
          <w:sz w:val="30"/>
          <w:szCs w:val="30"/>
        </w:rPr>
        <w:t>基准情景。主要是所替代技术的应用模式及其能耗、煤炭消费量、二氧化碳排放、投资情况。</w:t>
      </w:r>
    </w:p>
    <w:p w14:paraId="258E578B" w14:textId="77777777" w:rsidR="00935C49" w:rsidRDefault="002B263F">
      <w:pPr>
        <w:widowControl/>
        <w:spacing w:line="588" w:lineRule="exact"/>
        <w:ind w:firstLineChars="198" w:firstLine="594"/>
        <w:jc w:val="left"/>
        <w:rPr>
          <w:rFonts w:ascii="方正楷体_GBK" w:eastAsia="方正楷体_GBK"/>
          <w:color w:val="000000"/>
          <w:kern w:val="2"/>
          <w:sz w:val="30"/>
          <w:szCs w:val="30"/>
        </w:rPr>
      </w:pPr>
      <w:r>
        <w:rPr>
          <w:rFonts w:ascii="方正楷体_GBK" w:eastAsia="方正楷体_GBK"/>
          <w:color w:val="000000"/>
          <w:kern w:val="2"/>
          <w:sz w:val="30"/>
          <w:szCs w:val="30"/>
        </w:rPr>
        <w:t>（三）评价指标</w:t>
      </w:r>
    </w:p>
    <w:p w14:paraId="60C1315B" w14:textId="77777777" w:rsidR="00935C49" w:rsidRDefault="002B263F">
      <w:pPr>
        <w:adjustRightInd w:val="0"/>
        <w:snapToGrid w:val="0"/>
        <w:spacing w:line="588" w:lineRule="exact"/>
        <w:ind w:firstLineChars="200" w:firstLine="600"/>
        <w:rPr>
          <w:rFonts w:eastAsia="方正仿宋_GBK"/>
          <w:bCs/>
          <w:color w:val="000000"/>
          <w:kern w:val="2"/>
          <w:sz w:val="30"/>
          <w:szCs w:val="30"/>
        </w:rPr>
      </w:pPr>
      <w:r>
        <w:rPr>
          <w:rFonts w:eastAsia="方正仿宋_GBK"/>
          <w:bCs/>
          <w:color w:val="000000"/>
          <w:kern w:val="2"/>
          <w:sz w:val="30"/>
          <w:szCs w:val="30"/>
        </w:rPr>
        <w:t xml:space="preserve">1. </w:t>
      </w:r>
      <w:proofErr w:type="gramStart"/>
      <w:r>
        <w:rPr>
          <w:rFonts w:eastAsia="方正仿宋_GBK"/>
          <w:bCs/>
          <w:color w:val="000000"/>
          <w:kern w:val="2"/>
          <w:sz w:val="30"/>
          <w:szCs w:val="30"/>
        </w:rPr>
        <w:t>节能降碳能力</w:t>
      </w:r>
      <w:proofErr w:type="gramEnd"/>
      <w:r>
        <w:rPr>
          <w:rFonts w:eastAsia="方正仿宋_GBK"/>
          <w:bCs/>
          <w:color w:val="000000"/>
          <w:kern w:val="2"/>
          <w:sz w:val="30"/>
          <w:szCs w:val="30"/>
        </w:rPr>
        <w:t>（注明相关数据来源及测算过程，下同）。预计至</w:t>
      </w:r>
      <w:r>
        <w:rPr>
          <w:rFonts w:eastAsia="方正仿宋_GBK"/>
          <w:bCs/>
          <w:color w:val="000000"/>
          <w:kern w:val="2"/>
          <w:sz w:val="30"/>
          <w:szCs w:val="30"/>
        </w:rPr>
        <w:t>2030</w:t>
      </w:r>
      <w:r>
        <w:rPr>
          <w:rFonts w:eastAsia="方正仿宋_GBK"/>
          <w:bCs/>
          <w:color w:val="000000"/>
          <w:kern w:val="2"/>
          <w:sz w:val="30"/>
          <w:szCs w:val="30"/>
        </w:rPr>
        <w:t>年推广能形成的减煤量、节能量、</w:t>
      </w:r>
      <w:proofErr w:type="gramStart"/>
      <w:r>
        <w:rPr>
          <w:rFonts w:eastAsia="方正仿宋_GBK"/>
          <w:bCs/>
          <w:color w:val="000000"/>
          <w:kern w:val="2"/>
          <w:sz w:val="30"/>
          <w:szCs w:val="30"/>
        </w:rPr>
        <w:t>降碳量</w:t>
      </w:r>
      <w:proofErr w:type="gramEnd"/>
      <w:r>
        <w:rPr>
          <w:rFonts w:eastAsia="方正仿宋_GBK"/>
          <w:bCs/>
          <w:color w:val="000000"/>
          <w:kern w:val="2"/>
          <w:sz w:val="30"/>
          <w:szCs w:val="30"/>
        </w:rPr>
        <w:t>及相应的节能能力、</w:t>
      </w:r>
      <w:proofErr w:type="gramStart"/>
      <w:r>
        <w:rPr>
          <w:rFonts w:eastAsia="方正仿宋_GBK"/>
          <w:bCs/>
          <w:color w:val="000000"/>
          <w:kern w:val="2"/>
          <w:sz w:val="30"/>
          <w:szCs w:val="30"/>
        </w:rPr>
        <w:t>降碳能力</w:t>
      </w:r>
      <w:proofErr w:type="gramEnd"/>
      <w:r>
        <w:rPr>
          <w:rFonts w:eastAsia="方正仿宋_GBK"/>
          <w:bCs/>
          <w:color w:val="000000"/>
          <w:kern w:val="2"/>
          <w:sz w:val="30"/>
          <w:szCs w:val="30"/>
        </w:rPr>
        <w:t>（建筑、交通等不适用节能量指标的行业主要参考节能率指标）。</w:t>
      </w:r>
    </w:p>
    <w:p w14:paraId="6E8F634C" w14:textId="77777777" w:rsidR="00935C49" w:rsidRDefault="002B263F">
      <w:pPr>
        <w:adjustRightInd w:val="0"/>
        <w:snapToGrid w:val="0"/>
        <w:spacing w:line="588" w:lineRule="exact"/>
        <w:ind w:firstLineChars="200" w:firstLine="600"/>
        <w:rPr>
          <w:rFonts w:eastAsia="方正仿宋_GBK"/>
          <w:bCs/>
          <w:color w:val="000000"/>
          <w:kern w:val="2"/>
          <w:sz w:val="30"/>
          <w:szCs w:val="30"/>
        </w:rPr>
      </w:pPr>
      <w:r>
        <w:rPr>
          <w:rFonts w:eastAsia="方正仿宋_GBK"/>
          <w:bCs/>
          <w:color w:val="000000"/>
          <w:kern w:val="2"/>
          <w:sz w:val="30"/>
          <w:szCs w:val="30"/>
        </w:rPr>
        <w:t xml:space="preserve">2. </w:t>
      </w:r>
      <w:r>
        <w:rPr>
          <w:rFonts w:eastAsia="方正仿宋_GBK"/>
          <w:bCs/>
          <w:color w:val="000000"/>
          <w:kern w:val="2"/>
          <w:sz w:val="30"/>
          <w:szCs w:val="30"/>
        </w:rPr>
        <w:t>经济效益。与基准情景相比的单位节能量投资额（元</w:t>
      </w:r>
      <w:r>
        <w:rPr>
          <w:rFonts w:eastAsia="方正仿宋_GBK"/>
          <w:bCs/>
          <w:color w:val="000000"/>
          <w:kern w:val="2"/>
          <w:sz w:val="30"/>
          <w:szCs w:val="30"/>
        </w:rPr>
        <w:t>/</w:t>
      </w:r>
      <w:r>
        <w:rPr>
          <w:rFonts w:eastAsia="方正仿宋_GBK"/>
          <w:bCs/>
          <w:color w:val="000000"/>
          <w:kern w:val="2"/>
          <w:sz w:val="30"/>
          <w:szCs w:val="30"/>
        </w:rPr>
        <w:t>吨标准煤）；与基准情景相比的静态投资回收期。</w:t>
      </w:r>
    </w:p>
    <w:p w14:paraId="0DE14263" w14:textId="77777777" w:rsidR="00935C49" w:rsidRDefault="002B263F">
      <w:pPr>
        <w:adjustRightInd w:val="0"/>
        <w:snapToGrid w:val="0"/>
        <w:spacing w:line="588" w:lineRule="exact"/>
        <w:ind w:firstLineChars="200" w:firstLine="600"/>
        <w:rPr>
          <w:rFonts w:eastAsia="方正仿宋_GBK"/>
          <w:bCs/>
          <w:color w:val="000000"/>
          <w:kern w:val="2"/>
          <w:sz w:val="30"/>
          <w:szCs w:val="30"/>
        </w:rPr>
      </w:pPr>
      <w:r>
        <w:rPr>
          <w:rFonts w:eastAsia="方正仿宋_GBK"/>
          <w:bCs/>
          <w:color w:val="000000"/>
          <w:kern w:val="2"/>
          <w:sz w:val="30"/>
          <w:szCs w:val="30"/>
        </w:rPr>
        <w:t xml:space="preserve">3. </w:t>
      </w:r>
      <w:r>
        <w:rPr>
          <w:rFonts w:eastAsia="方正仿宋_GBK"/>
          <w:bCs/>
          <w:color w:val="000000"/>
          <w:kern w:val="2"/>
          <w:sz w:val="30"/>
          <w:szCs w:val="30"/>
        </w:rPr>
        <w:t>技术先进性。技术创新水平，特别是能效提升、减煤、</w:t>
      </w:r>
      <w:proofErr w:type="gramStart"/>
      <w:r>
        <w:rPr>
          <w:rFonts w:eastAsia="方正仿宋_GBK"/>
          <w:bCs/>
          <w:color w:val="000000"/>
          <w:kern w:val="2"/>
          <w:sz w:val="30"/>
          <w:szCs w:val="30"/>
        </w:rPr>
        <w:t>降碳方面</w:t>
      </w:r>
      <w:proofErr w:type="gramEnd"/>
      <w:r>
        <w:rPr>
          <w:rFonts w:eastAsia="方正仿宋_GBK"/>
          <w:bCs/>
          <w:color w:val="000000"/>
          <w:kern w:val="2"/>
          <w:sz w:val="30"/>
          <w:szCs w:val="30"/>
        </w:rPr>
        <w:t>情况，可以分为国际领先、国内领先和国内先进水平。</w:t>
      </w:r>
    </w:p>
    <w:p w14:paraId="15BC9979" w14:textId="77777777" w:rsidR="00935C49" w:rsidRDefault="002B263F">
      <w:pPr>
        <w:adjustRightInd w:val="0"/>
        <w:snapToGrid w:val="0"/>
        <w:spacing w:line="588" w:lineRule="exact"/>
        <w:ind w:firstLineChars="200" w:firstLine="600"/>
        <w:rPr>
          <w:rFonts w:eastAsia="方正仿宋_GBK"/>
          <w:bCs/>
          <w:color w:val="000000"/>
          <w:kern w:val="2"/>
          <w:sz w:val="30"/>
          <w:szCs w:val="30"/>
        </w:rPr>
      </w:pPr>
      <w:r>
        <w:rPr>
          <w:rFonts w:eastAsia="方正仿宋_GBK"/>
          <w:bCs/>
          <w:color w:val="000000"/>
          <w:kern w:val="2"/>
          <w:sz w:val="30"/>
          <w:szCs w:val="30"/>
        </w:rPr>
        <w:t xml:space="preserve">4. </w:t>
      </w:r>
      <w:r>
        <w:rPr>
          <w:rFonts w:eastAsia="方正仿宋_GBK"/>
          <w:bCs/>
          <w:color w:val="000000"/>
          <w:kern w:val="2"/>
          <w:sz w:val="30"/>
          <w:szCs w:val="30"/>
        </w:rPr>
        <w:t>技术可靠性。技术投入应用的可靠性，主要提供权威检测机构出具的可靠性评价结论、实际应用案例的数量和使用年限情况。</w:t>
      </w:r>
    </w:p>
    <w:p w14:paraId="7F5871B3" w14:textId="77777777" w:rsidR="00935C49" w:rsidRDefault="002B263F">
      <w:pPr>
        <w:adjustRightInd w:val="0"/>
        <w:snapToGrid w:val="0"/>
        <w:spacing w:line="588" w:lineRule="exact"/>
        <w:ind w:firstLineChars="200" w:firstLine="600"/>
        <w:rPr>
          <w:rFonts w:eastAsia="仿宋_GB2312"/>
          <w:bCs/>
          <w:color w:val="000000"/>
          <w:kern w:val="2"/>
          <w:sz w:val="30"/>
          <w:szCs w:val="30"/>
        </w:rPr>
      </w:pPr>
      <w:r>
        <w:rPr>
          <w:rFonts w:eastAsia="方正仿宋_GBK"/>
          <w:bCs/>
          <w:color w:val="000000"/>
          <w:kern w:val="2"/>
          <w:sz w:val="30"/>
          <w:szCs w:val="30"/>
        </w:rPr>
        <w:lastRenderedPageBreak/>
        <w:t xml:space="preserve">5. </w:t>
      </w:r>
      <w:r>
        <w:rPr>
          <w:rFonts w:eastAsia="方正仿宋_GBK"/>
          <w:bCs/>
          <w:color w:val="000000"/>
          <w:kern w:val="2"/>
          <w:sz w:val="30"/>
          <w:szCs w:val="30"/>
        </w:rPr>
        <w:t>行业特征指标。根据行业特点选择。</w:t>
      </w:r>
    </w:p>
    <w:p w14:paraId="7F0EC973" w14:textId="77777777" w:rsidR="00935C49" w:rsidRDefault="002B263F">
      <w:pPr>
        <w:widowControl/>
        <w:spacing w:line="588" w:lineRule="exact"/>
        <w:ind w:firstLineChars="198" w:firstLine="594"/>
        <w:jc w:val="left"/>
        <w:rPr>
          <w:rFonts w:ascii="方正楷体_GBK" w:eastAsia="方正楷体_GBK"/>
          <w:color w:val="000000"/>
          <w:kern w:val="2"/>
          <w:sz w:val="30"/>
          <w:szCs w:val="30"/>
        </w:rPr>
      </w:pPr>
      <w:r>
        <w:rPr>
          <w:rFonts w:ascii="方正楷体_GBK" w:eastAsia="方正楷体_GBK" w:hint="eastAsia"/>
          <w:color w:val="000000"/>
          <w:kern w:val="2"/>
          <w:sz w:val="30"/>
          <w:szCs w:val="30"/>
        </w:rPr>
        <w:t>（四）推广建议</w:t>
      </w:r>
    </w:p>
    <w:p w14:paraId="7553307E" w14:textId="77777777" w:rsidR="00935C49" w:rsidRDefault="002B263F">
      <w:pPr>
        <w:adjustRightInd w:val="0"/>
        <w:snapToGrid w:val="0"/>
        <w:spacing w:line="588" w:lineRule="exact"/>
        <w:ind w:firstLineChars="200" w:firstLine="600"/>
        <w:rPr>
          <w:rFonts w:eastAsia="方正仿宋_GBK"/>
          <w:bCs/>
          <w:color w:val="000000"/>
          <w:kern w:val="2"/>
          <w:sz w:val="30"/>
          <w:szCs w:val="30"/>
        </w:rPr>
      </w:pPr>
      <w:r>
        <w:rPr>
          <w:rFonts w:eastAsia="方正仿宋_GBK"/>
          <w:bCs/>
          <w:color w:val="000000"/>
          <w:kern w:val="2"/>
          <w:sz w:val="30"/>
          <w:szCs w:val="30"/>
        </w:rPr>
        <w:t xml:space="preserve">1. </w:t>
      </w:r>
      <w:r>
        <w:rPr>
          <w:rFonts w:eastAsia="方正仿宋_GBK"/>
          <w:bCs/>
          <w:color w:val="000000"/>
          <w:kern w:val="2"/>
          <w:sz w:val="30"/>
          <w:szCs w:val="30"/>
        </w:rPr>
        <w:t>技术应用的</w:t>
      </w:r>
      <w:proofErr w:type="gramStart"/>
      <w:r>
        <w:rPr>
          <w:rFonts w:eastAsia="方正仿宋_GBK"/>
          <w:bCs/>
          <w:color w:val="000000"/>
          <w:kern w:val="2"/>
          <w:sz w:val="30"/>
          <w:szCs w:val="30"/>
        </w:rPr>
        <w:t>节能降碳潜力</w:t>
      </w:r>
      <w:proofErr w:type="gramEnd"/>
      <w:r>
        <w:rPr>
          <w:rFonts w:eastAsia="方正仿宋_GBK"/>
          <w:bCs/>
          <w:color w:val="000000"/>
          <w:kern w:val="2"/>
          <w:sz w:val="30"/>
          <w:szCs w:val="30"/>
        </w:rPr>
        <w:t>，包括推广潜力、预计投入、预计可形成的节能能力</w:t>
      </w:r>
      <w:proofErr w:type="gramStart"/>
      <w:r>
        <w:rPr>
          <w:rFonts w:eastAsia="方正仿宋_GBK"/>
          <w:bCs/>
          <w:color w:val="000000"/>
          <w:kern w:val="2"/>
          <w:sz w:val="30"/>
          <w:szCs w:val="30"/>
        </w:rPr>
        <w:t>和减碳能力</w:t>
      </w:r>
      <w:proofErr w:type="gramEnd"/>
      <w:r>
        <w:rPr>
          <w:rFonts w:eastAsia="方正仿宋_GBK"/>
          <w:bCs/>
          <w:color w:val="000000"/>
          <w:kern w:val="2"/>
          <w:sz w:val="30"/>
          <w:szCs w:val="30"/>
        </w:rPr>
        <w:t>。</w:t>
      </w:r>
    </w:p>
    <w:p w14:paraId="13784B63" w14:textId="77777777" w:rsidR="00935C49" w:rsidRDefault="002B263F">
      <w:pPr>
        <w:adjustRightInd w:val="0"/>
        <w:snapToGrid w:val="0"/>
        <w:spacing w:line="588" w:lineRule="exact"/>
        <w:ind w:firstLineChars="200" w:firstLine="600"/>
        <w:rPr>
          <w:rFonts w:eastAsia="方正仿宋_GBK"/>
          <w:bCs/>
          <w:color w:val="000000"/>
          <w:kern w:val="2"/>
          <w:sz w:val="30"/>
          <w:szCs w:val="30"/>
        </w:rPr>
      </w:pPr>
      <w:r>
        <w:rPr>
          <w:rFonts w:eastAsia="方正仿宋_GBK"/>
          <w:bCs/>
          <w:color w:val="000000"/>
          <w:kern w:val="2"/>
          <w:sz w:val="30"/>
          <w:szCs w:val="30"/>
        </w:rPr>
        <w:t xml:space="preserve">2. </w:t>
      </w:r>
      <w:r>
        <w:rPr>
          <w:rFonts w:eastAsia="方正仿宋_GBK"/>
          <w:bCs/>
          <w:color w:val="000000"/>
          <w:kern w:val="2"/>
          <w:sz w:val="30"/>
          <w:szCs w:val="30"/>
        </w:rPr>
        <w:t>描述该技术所处阶段情况。</w:t>
      </w:r>
    </w:p>
    <w:p w14:paraId="08F0C0F4" w14:textId="77777777" w:rsidR="00935C49" w:rsidRDefault="002B263F">
      <w:pPr>
        <w:adjustRightInd w:val="0"/>
        <w:snapToGrid w:val="0"/>
        <w:spacing w:line="588" w:lineRule="exact"/>
        <w:ind w:firstLineChars="200" w:firstLine="600"/>
        <w:rPr>
          <w:rFonts w:eastAsia="方正仿宋_GBK"/>
          <w:bCs/>
          <w:color w:val="000000"/>
          <w:kern w:val="2"/>
          <w:sz w:val="30"/>
          <w:szCs w:val="30"/>
        </w:rPr>
      </w:pPr>
      <w:r>
        <w:rPr>
          <w:rFonts w:eastAsia="方正仿宋_GBK"/>
          <w:bCs/>
          <w:color w:val="000000"/>
          <w:kern w:val="2"/>
          <w:sz w:val="30"/>
          <w:szCs w:val="30"/>
        </w:rPr>
        <w:t xml:space="preserve">3. </w:t>
      </w:r>
      <w:r>
        <w:rPr>
          <w:rFonts w:eastAsia="方正仿宋_GBK"/>
          <w:bCs/>
          <w:color w:val="000000"/>
          <w:kern w:val="2"/>
          <w:sz w:val="30"/>
          <w:szCs w:val="30"/>
        </w:rPr>
        <w:t>预计至</w:t>
      </w:r>
      <w:r>
        <w:rPr>
          <w:rFonts w:eastAsia="方正仿宋_GBK"/>
          <w:bCs/>
          <w:color w:val="000000"/>
          <w:kern w:val="2"/>
          <w:sz w:val="30"/>
          <w:szCs w:val="30"/>
        </w:rPr>
        <w:t>2030</w:t>
      </w:r>
      <w:r>
        <w:rPr>
          <w:rFonts w:eastAsia="方正仿宋_GBK"/>
          <w:bCs/>
          <w:color w:val="000000"/>
          <w:kern w:val="2"/>
          <w:sz w:val="30"/>
          <w:szCs w:val="30"/>
        </w:rPr>
        <w:t>年</w:t>
      </w:r>
      <w:proofErr w:type="gramStart"/>
      <w:r>
        <w:rPr>
          <w:rFonts w:eastAsia="方正仿宋_GBK"/>
          <w:bCs/>
          <w:color w:val="000000"/>
          <w:kern w:val="2"/>
          <w:sz w:val="30"/>
          <w:szCs w:val="30"/>
        </w:rPr>
        <w:t>推广总</w:t>
      </w:r>
      <w:proofErr w:type="gramEnd"/>
      <w:r>
        <w:rPr>
          <w:rFonts w:eastAsia="方正仿宋_GBK"/>
          <w:bCs/>
          <w:color w:val="000000"/>
          <w:kern w:val="2"/>
          <w:sz w:val="30"/>
          <w:szCs w:val="30"/>
        </w:rPr>
        <w:t>投入。</w:t>
      </w:r>
    </w:p>
    <w:p w14:paraId="1726F5A8" w14:textId="77777777" w:rsidR="00935C49" w:rsidRDefault="002B263F">
      <w:pPr>
        <w:adjustRightInd w:val="0"/>
        <w:snapToGrid w:val="0"/>
        <w:spacing w:line="588" w:lineRule="exact"/>
        <w:ind w:firstLineChars="200" w:firstLine="600"/>
        <w:rPr>
          <w:rFonts w:eastAsia="方正仿宋_GBK"/>
          <w:bCs/>
          <w:color w:val="000000"/>
          <w:kern w:val="2"/>
          <w:sz w:val="30"/>
          <w:szCs w:val="30"/>
        </w:rPr>
      </w:pPr>
      <w:r>
        <w:rPr>
          <w:rFonts w:eastAsia="方正仿宋_GBK"/>
          <w:bCs/>
          <w:color w:val="000000"/>
          <w:kern w:val="2"/>
          <w:sz w:val="30"/>
          <w:szCs w:val="30"/>
        </w:rPr>
        <w:t xml:space="preserve">4. </w:t>
      </w:r>
      <w:r>
        <w:rPr>
          <w:rFonts w:eastAsia="方正仿宋_GBK"/>
          <w:bCs/>
          <w:color w:val="000000"/>
          <w:kern w:val="2"/>
          <w:sz w:val="30"/>
          <w:szCs w:val="30"/>
        </w:rPr>
        <w:t>建议推广该技术的支撑措施。</w:t>
      </w:r>
    </w:p>
    <w:p w14:paraId="4CAAFD88" w14:textId="77777777" w:rsidR="00935C49" w:rsidRDefault="002B263F">
      <w:pPr>
        <w:adjustRightInd w:val="0"/>
        <w:snapToGrid w:val="0"/>
        <w:spacing w:line="588" w:lineRule="exact"/>
        <w:ind w:firstLineChars="200" w:firstLine="600"/>
        <w:jc w:val="left"/>
        <w:outlineLvl w:val="1"/>
        <w:rPr>
          <w:rFonts w:eastAsia="方正小标宋简体"/>
          <w:color w:val="000000"/>
          <w:kern w:val="2"/>
          <w:sz w:val="36"/>
          <w:szCs w:val="36"/>
        </w:rPr>
      </w:pPr>
      <w:r>
        <w:rPr>
          <w:rFonts w:eastAsia="方正黑体_GBK"/>
          <w:color w:val="000000"/>
          <w:kern w:val="2"/>
          <w:sz w:val="30"/>
          <w:szCs w:val="30"/>
        </w:rPr>
        <w:t>四、案例分析报告（</w:t>
      </w:r>
      <w:r>
        <w:rPr>
          <w:rFonts w:eastAsia="方正黑体_GBK" w:hint="eastAsia"/>
          <w:color w:val="000000"/>
          <w:kern w:val="2"/>
          <w:sz w:val="30"/>
          <w:szCs w:val="30"/>
        </w:rPr>
        <w:t>1</w:t>
      </w:r>
      <w:r>
        <w:rPr>
          <w:rFonts w:eastAsia="方正黑体_GBK"/>
          <w:color w:val="000000"/>
          <w:kern w:val="2"/>
          <w:sz w:val="30"/>
          <w:szCs w:val="30"/>
        </w:rPr>
        <w:t>—2</w:t>
      </w:r>
      <w:r>
        <w:rPr>
          <w:rFonts w:eastAsia="方正黑体_GBK"/>
          <w:color w:val="000000"/>
          <w:kern w:val="2"/>
          <w:sz w:val="30"/>
          <w:szCs w:val="30"/>
        </w:rPr>
        <w:t>个案例，分开填写）</w:t>
      </w:r>
    </w:p>
    <w:p w14:paraId="56CD1988" w14:textId="77777777" w:rsidR="00935C49" w:rsidRDefault="002B263F">
      <w:pPr>
        <w:widowControl/>
        <w:spacing w:line="588" w:lineRule="exact"/>
        <w:ind w:firstLineChars="198" w:firstLine="594"/>
        <w:jc w:val="left"/>
        <w:rPr>
          <w:rFonts w:ascii="方正楷体_GBK" w:eastAsia="方正楷体_GBK"/>
          <w:color w:val="000000"/>
          <w:kern w:val="2"/>
          <w:sz w:val="30"/>
          <w:szCs w:val="30"/>
        </w:rPr>
      </w:pPr>
      <w:r>
        <w:rPr>
          <w:rFonts w:ascii="方正楷体_GBK" w:eastAsia="方正楷体_GBK"/>
          <w:color w:val="000000"/>
          <w:kern w:val="2"/>
          <w:sz w:val="30"/>
          <w:szCs w:val="30"/>
        </w:rPr>
        <w:t>（一）案例简介</w:t>
      </w:r>
    </w:p>
    <w:p w14:paraId="1559490E" w14:textId="77777777" w:rsidR="00935C49" w:rsidRDefault="002B263F">
      <w:pPr>
        <w:adjustRightInd w:val="0"/>
        <w:snapToGrid w:val="0"/>
        <w:spacing w:line="588" w:lineRule="exact"/>
        <w:ind w:firstLineChars="200" w:firstLine="600"/>
        <w:rPr>
          <w:rFonts w:eastAsia="方正仿宋_GBK"/>
          <w:bCs/>
          <w:color w:val="000000"/>
          <w:kern w:val="2"/>
          <w:sz w:val="30"/>
          <w:szCs w:val="30"/>
        </w:rPr>
      </w:pPr>
      <w:r>
        <w:rPr>
          <w:rFonts w:eastAsia="方正仿宋_GBK"/>
          <w:bCs/>
          <w:color w:val="000000"/>
          <w:kern w:val="2"/>
          <w:sz w:val="30"/>
          <w:szCs w:val="30"/>
        </w:rPr>
        <w:t xml:space="preserve">1. </w:t>
      </w:r>
      <w:r>
        <w:rPr>
          <w:rFonts w:eastAsia="方正仿宋_GBK"/>
          <w:bCs/>
          <w:color w:val="000000"/>
          <w:kern w:val="2"/>
          <w:sz w:val="30"/>
          <w:szCs w:val="30"/>
        </w:rPr>
        <w:t>案例应用单位。</w:t>
      </w:r>
    </w:p>
    <w:p w14:paraId="1D545EFA" w14:textId="77777777" w:rsidR="00935C49" w:rsidRDefault="002B263F">
      <w:pPr>
        <w:adjustRightInd w:val="0"/>
        <w:snapToGrid w:val="0"/>
        <w:spacing w:line="588" w:lineRule="exact"/>
        <w:ind w:firstLineChars="200" w:firstLine="600"/>
        <w:rPr>
          <w:rFonts w:eastAsia="方正仿宋_GBK"/>
          <w:bCs/>
          <w:color w:val="000000"/>
          <w:kern w:val="2"/>
          <w:sz w:val="30"/>
          <w:szCs w:val="30"/>
        </w:rPr>
      </w:pPr>
      <w:r>
        <w:rPr>
          <w:rFonts w:eastAsia="方正仿宋_GBK"/>
          <w:bCs/>
          <w:color w:val="000000"/>
          <w:kern w:val="2"/>
          <w:sz w:val="30"/>
          <w:szCs w:val="30"/>
        </w:rPr>
        <w:t xml:space="preserve">2. </w:t>
      </w:r>
      <w:r>
        <w:rPr>
          <w:rFonts w:eastAsia="方正仿宋_GBK"/>
          <w:bCs/>
          <w:color w:val="000000"/>
          <w:kern w:val="2"/>
          <w:sz w:val="30"/>
          <w:szCs w:val="30"/>
        </w:rPr>
        <w:t>案例应用节能</w:t>
      </w:r>
      <w:proofErr w:type="gramStart"/>
      <w:r>
        <w:rPr>
          <w:rFonts w:eastAsia="方正仿宋_GBK"/>
          <w:bCs/>
          <w:color w:val="000000"/>
          <w:kern w:val="2"/>
          <w:sz w:val="30"/>
          <w:szCs w:val="30"/>
        </w:rPr>
        <w:t>降碳技术</w:t>
      </w:r>
      <w:proofErr w:type="gramEnd"/>
      <w:r>
        <w:rPr>
          <w:rFonts w:eastAsia="方正仿宋_GBK"/>
          <w:bCs/>
          <w:color w:val="000000"/>
          <w:kern w:val="2"/>
          <w:sz w:val="30"/>
          <w:szCs w:val="30"/>
        </w:rPr>
        <w:t>情况。</w:t>
      </w:r>
    </w:p>
    <w:p w14:paraId="48CC5BD6" w14:textId="77777777" w:rsidR="00935C49" w:rsidRDefault="002B263F">
      <w:pPr>
        <w:adjustRightInd w:val="0"/>
        <w:snapToGrid w:val="0"/>
        <w:spacing w:line="588" w:lineRule="exact"/>
        <w:ind w:firstLineChars="200" w:firstLine="600"/>
        <w:rPr>
          <w:rFonts w:eastAsia="方正仿宋_GBK"/>
          <w:bCs/>
          <w:color w:val="000000"/>
          <w:kern w:val="2"/>
          <w:sz w:val="30"/>
          <w:szCs w:val="30"/>
        </w:rPr>
      </w:pPr>
      <w:r>
        <w:rPr>
          <w:rFonts w:eastAsia="方正仿宋_GBK"/>
          <w:bCs/>
          <w:color w:val="000000"/>
          <w:kern w:val="2"/>
          <w:sz w:val="30"/>
          <w:szCs w:val="30"/>
        </w:rPr>
        <w:t xml:space="preserve">3. </w:t>
      </w:r>
      <w:r>
        <w:rPr>
          <w:rFonts w:eastAsia="方正仿宋_GBK"/>
          <w:bCs/>
          <w:color w:val="000000"/>
          <w:kern w:val="2"/>
          <w:sz w:val="30"/>
          <w:szCs w:val="30"/>
        </w:rPr>
        <w:t>案例能耗监测情况。</w:t>
      </w:r>
    </w:p>
    <w:p w14:paraId="62EBF15D" w14:textId="77777777" w:rsidR="00935C49" w:rsidRDefault="002B263F">
      <w:pPr>
        <w:widowControl/>
        <w:spacing w:line="588" w:lineRule="exact"/>
        <w:ind w:firstLineChars="198" w:firstLine="594"/>
        <w:jc w:val="left"/>
        <w:rPr>
          <w:rFonts w:ascii="方正楷体_GBK" w:eastAsia="方正楷体_GBK"/>
          <w:color w:val="000000"/>
          <w:kern w:val="2"/>
          <w:sz w:val="30"/>
          <w:szCs w:val="30"/>
        </w:rPr>
      </w:pPr>
      <w:r>
        <w:rPr>
          <w:rFonts w:ascii="方正楷体_GBK" w:eastAsia="方正楷体_GBK"/>
          <w:color w:val="000000"/>
          <w:kern w:val="2"/>
          <w:sz w:val="30"/>
          <w:szCs w:val="30"/>
        </w:rPr>
        <w:t>（二）案例内容</w:t>
      </w:r>
    </w:p>
    <w:p w14:paraId="109767B6" w14:textId="77777777" w:rsidR="00935C49" w:rsidRDefault="002B263F">
      <w:pPr>
        <w:adjustRightInd w:val="0"/>
        <w:snapToGrid w:val="0"/>
        <w:spacing w:line="588" w:lineRule="exact"/>
        <w:ind w:firstLineChars="200" w:firstLine="600"/>
        <w:rPr>
          <w:rFonts w:eastAsia="方正仿宋_GBK"/>
          <w:bCs/>
          <w:color w:val="000000"/>
          <w:kern w:val="2"/>
          <w:sz w:val="30"/>
          <w:szCs w:val="30"/>
        </w:rPr>
      </w:pPr>
      <w:r>
        <w:rPr>
          <w:rFonts w:eastAsia="方正仿宋_GBK"/>
          <w:bCs/>
          <w:color w:val="000000"/>
          <w:kern w:val="2"/>
          <w:sz w:val="30"/>
          <w:szCs w:val="30"/>
        </w:rPr>
        <w:t xml:space="preserve">1. </w:t>
      </w:r>
      <w:r>
        <w:rPr>
          <w:rFonts w:eastAsia="方正仿宋_GBK"/>
          <w:bCs/>
          <w:color w:val="000000"/>
          <w:kern w:val="2"/>
          <w:sz w:val="30"/>
          <w:szCs w:val="30"/>
        </w:rPr>
        <w:t>节能改造前用能情况。</w:t>
      </w:r>
    </w:p>
    <w:p w14:paraId="1B726C50" w14:textId="77777777" w:rsidR="00935C49" w:rsidRDefault="002B263F">
      <w:pPr>
        <w:adjustRightInd w:val="0"/>
        <w:snapToGrid w:val="0"/>
        <w:spacing w:line="588" w:lineRule="exact"/>
        <w:ind w:firstLineChars="200" w:firstLine="600"/>
        <w:rPr>
          <w:rFonts w:eastAsia="方正仿宋_GBK"/>
          <w:bCs/>
          <w:color w:val="000000"/>
          <w:kern w:val="2"/>
          <w:sz w:val="30"/>
          <w:szCs w:val="30"/>
        </w:rPr>
      </w:pPr>
      <w:r>
        <w:rPr>
          <w:rFonts w:eastAsia="方正仿宋_GBK"/>
          <w:bCs/>
          <w:color w:val="000000"/>
          <w:kern w:val="2"/>
          <w:sz w:val="30"/>
          <w:szCs w:val="30"/>
        </w:rPr>
        <w:t xml:space="preserve">2. </w:t>
      </w:r>
      <w:r>
        <w:rPr>
          <w:rFonts w:eastAsia="方正仿宋_GBK"/>
          <w:bCs/>
          <w:color w:val="000000"/>
          <w:kern w:val="2"/>
          <w:sz w:val="30"/>
          <w:szCs w:val="30"/>
        </w:rPr>
        <w:t>节能改造内容。</w:t>
      </w:r>
    </w:p>
    <w:p w14:paraId="0FB1FF93" w14:textId="77777777" w:rsidR="00935C49" w:rsidRDefault="002B263F">
      <w:pPr>
        <w:adjustRightInd w:val="0"/>
        <w:snapToGrid w:val="0"/>
        <w:spacing w:line="588" w:lineRule="exact"/>
        <w:ind w:firstLineChars="200" w:firstLine="600"/>
        <w:rPr>
          <w:rFonts w:eastAsia="方正仿宋_GBK"/>
          <w:bCs/>
          <w:color w:val="000000"/>
          <w:kern w:val="2"/>
          <w:sz w:val="30"/>
          <w:szCs w:val="30"/>
        </w:rPr>
      </w:pPr>
      <w:r>
        <w:rPr>
          <w:rFonts w:eastAsia="方正仿宋_GBK"/>
          <w:bCs/>
          <w:color w:val="000000"/>
          <w:kern w:val="2"/>
          <w:sz w:val="30"/>
          <w:szCs w:val="30"/>
        </w:rPr>
        <w:t xml:space="preserve">3. </w:t>
      </w:r>
      <w:r>
        <w:rPr>
          <w:rFonts w:eastAsia="方正仿宋_GBK"/>
          <w:bCs/>
          <w:color w:val="000000"/>
          <w:kern w:val="2"/>
          <w:sz w:val="30"/>
          <w:szCs w:val="30"/>
        </w:rPr>
        <w:t>节能改造产生的节能、减煤、</w:t>
      </w:r>
      <w:proofErr w:type="gramStart"/>
      <w:r>
        <w:rPr>
          <w:rFonts w:eastAsia="方正仿宋_GBK"/>
          <w:bCs/>
          <w:color w:val="000000"/>
          <w:kern w:val="2"/>
          <w:sz w:val="30"/>
          <w:szCs w:val="30"/>
        </w:rPr>
        <w:t>降碳效果</w:t>
      </w:r>
      <w:proofErr w:type="gramEnd"/>
      <w:r>
        <w:rPr>
          <w:rFonts w:eastAsia="方正仿宋_GBK"/>
          <w:bCs/>
          <w:color w:val="000000"/>
          <w:kern w:val="2"/>
          <w:sz w:val="30"/>
          <w:szCs w:val="30"/>
        </w:rPr>
        <w:t>分析。</w:t>
      </w:r>
    </w:p>
    <w:p w14:paraId="3AA65AF5" w14:textId="77777777" w:rsidR="00935C49" w:rsidRDefault="002B263F">
      <w:pPr>
        <w:adjustRightInd w:val="0"/>
        <w:snapToGrid w:val="0"/>
        <w:spacing w:line="588" w:lineRule="exact"/>
        <w:ind w:firstLineChars="200" w:firstLine="600"/>
        <w:rPr>
          <w:rFonts w:eastAsia="方正仿宋_GBK"/>
          <w:bCs/>
          <w:color w:val="000000"/>
          <w:kern w:val="2"/>
          <w:sz w:val="30"/>
          <w:szCs w:val="30"/>
        </w:rPr>
      </w:pPr>
      <w:r>
        <w:rPr>
          <w:rFonts w:eastAsia="方正仿宋_GBK"/>
          <w:bCs/>
          <w:color w:val="000000"/>
          <w:kern w:val="2"/>
          <w:sz w:val="30"/>
          <w:szCs w:val="30"/>
        </w:rPr>
        <w:t xml:space="preserve">4. </w:t>
      </w:r>
      <w:r>
        <w:rPr>
          <w:rFonts w:eastAsia="方正仿宋_GBK"/>
          <w:bCs/>
          <w:color w:val="000000"/>
          <w:kern w:val="2"/>
          <w:sz w:val="30"/>
          <w:szCs w:val="30"/>
        </w:rPr>
        <w:t>节能改造投资额、效益和投资回收期分析。</w:t>
      </w:r>
    </w:p>
    <w:p w14:paraId="1AFC3775" w14:textId="77777777" w:rsidR="00935C49" w:rsidRDefault="002B263F">
      <w:pPr>
        <w:widowControl/>
        <w:spacing w:line="588" w:lineRule="exact"/>
        <w:ind w:firstLineChars="198" w:firstLine="594"/>
        <w:jc w:val="left"/>
        <w:rPr>
          <w:rFonts w:ascii="方正楷体_GBK" w:eastAsia="方正楷体_GBK"/>
          <w:color w:val="000000"/>
          <w:kern w:val="2"/>
          <w:sz w:val="30"/>
          <w:szCs w:val="30"/>
        </w:rPr>
      </w:pPr>
      <w:r>
        <w:rPr>
          <w:rFonts w:ascii="方正楷体_GBK" w:eastAsia="方正楷体_GBK"/>
          <w:color w:val="000000"/>
          <w:kern w:val="2"/>
          <w:sz w:val="30"/>
          <w:szCs w:val="30"/>
        </w:rPr>
        <w:t>（三）能耗监测内容</w:t>
      </w:r>
    </w:p>
    <w:p w14:paraId="58E83DCC" w14:textId="77777777" w:rsidR="00935C49" w:rsidRDefault="002B263F">
      <w:pPr>
        <w:adjustRightInd w:val="0"/>
        <w:snapToGrid w:val="0"/>
        <w:spacing w:line="588" w:lineRule="exact"/>
        <w:ind w:firstLineChars="200" w:firstLine="600"/>
        <w:rPr>
          <w:rFonts w:eastAsia="方正仿宋_GBK"/>
          <w:bCs/>
          <w:color w:val="000000"/>
          <w:kern w:val="2"/>
          <w:sz w:val="30"/>
          <w:szCs w:val="30"/>
        </w:rPr>
      </w:pPr>
      <w:r>
        <w:rPr>
          <w:rFonts w:eastAsia="方正仿宋_GBK"/>
          <w:bCs/>
          <w:color w:val="000000"/>
          <w:kern w:val="2"/>
          <w:sz w:val="30"/>
          <w:szCs w:val="30"/>
        </w:rPr>
        <w:t xml:space="preserve">1. </w:t>
      </w:r>
      <w:r>
        <w:rPr>
          <w:rFonts w:eastAsia="方正仿宋_GBK"/>
          <w:bCs/>
          <w:color w:val="000000"/>
          <w:kern w:val="2"/>
          <w:sz w:val="30"/>
          <w:szCs w:val="30"/>
        </w:rPr>
        <w:t>由具有节能监察资质单位或有能力的第三方机构出具的实际运行</w:t>
      </w:r>
      <w:r>
        <w:rPr>
          <w:rFonts w:eastAsia="方正仿宋_GBK"/>
          <w:bCs/>
          <w:color w:val="000000"/>
          <w:kern w:val="2"/>
          <w:sz w:val="30"/>
          <w:szCs w:val="30"/>
        </w:rPr>
        <w:t>1</w:t>
      </w:r>
      <w:r>
        <w:rPr>
          <w:rFonts w:eastAsia="方正仿宋_GBK"/>
          <w:bCs/>
          <w:color w:val="000000"/>
          <w:kern w:val="2"/>
          <w:sz w:val="30"/>
          <w:szCs w:val="30"/>
        </w:rPr>
        <w:t>年以上的实际应用案例测试报告（对已经投入市场的</w:t>
      </w:r>
      <w:proofErr w:type="gramStart"/>
      <w:r>
        <w:rPr>
          <w:rFonts w:eastAsia="方正仿宋_GBK"/>
          <w:bCs/>
          <w:color w:val="000000"/>
          <w:kern w:val="2"/>
          <w:sz w:val="30"/>
          <w:szCs w:val="30"/>
        </w:rPr>
        <w:t>节能降碳技术</w:t>
      </w:r>
      <w:proofErr w:type="gramEnd"/>
      <w:r>
        <w:rPr>
          <w:rFonts w:eastAsia="方正仿宋_GBK"/>
          <w:bCs/>
          <w:color w:val="000000"/>
          <w:kern w:val="2"/>
          <w:sz w:val="30"/>
          <w:szCs w:val="30"/>
        </w:rPr>
        <w:t>）。</w:t>
      </w:r>
    </w:p>
    <w:p w14:paraId="6097A116" w14:textId="77777777" w:rsidR="00935C49" w:rsidRDefault="002B263F">
      <w:pPr>
        <w:adjustRightInd w:val="0"/>
        <w:snapToGrid w:val="0"/>
        <w:spacing w:line="588" w:lineRule="exact"/>
        <w:ind w:firstLineChars="200" w:firstLine="600"/>
        <w:rPr>
          <w:rFonts w:eastAsia="方正仿宋_GBK"/>
          <w:bCs/>
          <w:color w:val="000000"/>
          <w:kern w:val="2"/>
          <w:sz w:val="30"/>
          <w:szCs w:val="30"/>
        </w:rPr>
      </w:pPr>
      <w:r>
        <w:rPr>
          <w:rFonts w:eastAsia="方正仿宋_GBK"/>
          <w:bCs/>
          <w:color w:val="000000"/>
          <w:kern w:val="2"/>
          <w:sz w:val="30"/>
          <w:szCs w:val="30"/>
        </w:rPr>
        <w:t xml:space="preserve">2. </w:t>
      </w:r>
      <w:r>
        <w:rPr>
          <w:rFonts w:eastAsia="方正仿宋_GBK"/>
          <w:bCs/>
          <w:color w:val="000000"/>
          <w:kern w:val="2"/>
          <w:sz w:val="30"/>
          <w:szCs w:val="30"/>
        </w:rPr>
        <w:t>减煤量、节能量测算结果。</w:t>
      </w:r>
    </w:p>
    <w:p w14:paraId="340BAB00" w14:textId="77777777" w:rsidR="00935C49" w:rsidRDefault="002B263F">
      <w:pPr>
        <w:adjustRightInd w:val="0"/>
        <w:snapToGrid w:val="0"/>
        <w:spacing w:line="588" w:lineRule="exact"/>
        <w:ind w:firstLineChars="200" w:firstLine="600"/>
        <w:rPr>
          <w:rFonts w:eastAsia="仿宋_GB2312"/>
          <w:bCs/>
          <w:color w:val="000000"/>
          <w:kern w:val="2"/>
          <w:sz w:val="30"/>
          <w:szCs w:val="30"/>
        </w:rPr>
      </w:pPr>
      <w:r>
        <w:rPr>
          <w:rFonts w:eastAsia="方正仿宋_GBK"/>
          <w:bCs/>
          <w:color w:val="000000"/>
          <w:kern w:val="2"/>
          <w:sz w:val="30"/>
          <w:szCs w:val="30"/>
        </w:rPr>
        <w:t xml:space="preserve">3. </w:t>
      </w:r>
      <w:r>
        <w:rPr>
          <w:rFonts w:eastAsia="方正仿宋_GBK"/>
          <w:bCs/>
          <w:color w:val="000000"/>
          <w:kern w:val="2"/>
          <w:sz w:val="30"/>
          <w:szCs w:val="30"/>
        </w:rPr>
        <w:t>节能效益测算结果。</w:t>
      </w:r>
    </w:p>
    <w:p w14:paraId="3EABE8F4" w14:textId="77777777" w:rsidR="00935C49" w:rsidRDefault="002B263F">
      <w:pPr>
        <w:widowControl/>
        <w:spacing w:line="588" w:lineRule="exact"/>
        <w:ind w:firstLineChars="198" w:firstLine="594"/>
        <w:jc w:val="left"/>
        <w:rPr>
          <w:rFonts w:ascii="方正楷体_GBK" w:eastAsia="方正楷体_GBK"/>
          <w:color w:val="000000"/>
          <w:kern w:val="2"/>
          <w:sz w:val="30"/>
          <w:szCs w:val="30"/>
        </w:rPr>
      </w:pPr>
      <w:r>
        <w:rPr>
          <w:rFonts w:ascii="方正楷体_GBK" w:eastAsia="方正楷体_GBK"/>
          <w:color w:val="000000"/>
          <w:kern w:val="2"/>
          <w:sz w:val="30"/>
          <w:szCs w:val="30"/>
        </w:rPr>
        <w:lastRenderedPageBreak/>
        <w:t>（四）案例应用单位反馈</w:t>
      </w:r>
    </w:p>
    <w:p w14:paraId="6414BD31" w14:textId="77777777" w:rsidR="00935C49" w:rsidRDefault="002B263F">
      <w:pPr>
        <w:adjustRightInd w:val="0"/>
        <w:snapToGrid w:val="0"/>
        <w:spacing w:line="588" w:lineRule="exact"/>
        <w:ind w:firstLineChars="200" w:firstLine="600"/>
        <w:rPr>
          <w:rFonts w:eastAsia="方正仿宋_GBK"/>
          <w:bCs/>
          <w:color w:val="000000"/>
          <w:kern w:val="2"/>
          <w:sz w:val="30"/>
          <w:szCs w:val="30"/>
        </w:rPr>
      </w:pPr>
      <w:r>
        <w:rPr>
          <w:rFonts w:eastAsia="方正仿宋_GBK"/>
          <w:bCs/>
          <w:color w:val="000000"/>
          <w:kern w:val="2"/>
          <w:sz w:val="30"/>
          <w:szCs w:val="30"/>
        </w:rPr>
        <w:t xml:space="preserve">1. </w:t>
      </w:r>
      <w:r>
        <w:rPr>
          <w:rFonts w:eastAsia="方正仿宋_GBK"/>
          <w:bCs/>
          <w:color w:val="000000"/>
          <w:kern w:val="2"/>
          <w:sz w:val="30"/>
          <w:szCs w:val="30"/>
        </w:rPr>
        <w:t>案例应用单位对节能改造效果的评价。</w:t>
      </w:r>
    </w:p>
    <w:p w14:paraId="0AAAF7DE" w14:textId="77777777" w:rsidR="00935C49" w:rsidRDefault="002B263F">
      <w:pPr>
        <w:adjustRightInd w:val="0"/>
        <w:snapToGrid w:val="0"/>
        <w:spacing w:line="588" w:lineRule="exact"/>
        <w:ind w:firstLineChars="200" w:firstLine="600"/>
        <w:rPr>
          <w:rFonts w:eastAsia="方正仿宋_GBK"/>
          <w:bCs/>
          <w:color w:val="000000"/>
          <w:kern w:val="2"/>
          <w:sz w:val="30"/>
          <w:szCs w:val="30"/>
        </w:rPr>
      </w:pPr>
      <w:r>
        <w:rPr>
          <w:rFonts w:eastAsia="方正仿宋_GBK"/>
          <w:bCs/>
          <w:color w:val="000000"/>
          <w:kern w:val="2"/>
          <w:sz w:val="30"/>
          <w:szCs w:val="30"/>
        </w:rPr>
        <w:t xml:space="preserve">2. </w:t>
      </w:r>
      <w:r>
        <w:rPr>
          <w:rFonts w:eastAsia="方正仿宋_GBK"/>
          <w:bCs/>
          <w:color w:val="000000"/>
          <w:kern w:val="2"/>
          <w:sz w:val="30"/>
          <w:szCs w:val="30"/>
        </w:rPr>
        <w:t>案例应用单位对节能</w:t>
      </w:r>
      <w:proofErr w:type="gramStart"/>
      <w:r>
        <w:rPr>
          <w:rFonts w:eastAsia="方正仿宋_GBK"/>
          <w:bCs/>
          <w:color w:val="000000"/>
          <w:kern w:val="2"/>
          <w:sz w:val="30"/>
          <w:szCs w:val="30"/>
        </w:rPr>
        <w:t>降碳技术</w:t>
      </w:r>
      <w:proofErr w:type="gramEnd"/>
      <w:r>
        <w:rPr>
          <w:rFonts w:eastAsia="方正仿宋_GBK"/>
          <w:bCs/>
          <w:color w:val="000000"/>
          <w:kern w:val="2"/>
          <w:sz w:val="30"/>
          <w:szCs w:val="30"/>
        </w:rPr>
        <w:t>的评价。</w:t>
      </w:r>
    </w:p>
    <w:p w14:paraId="5BF3A4D0" w14:textId="77777777" w:rsidR="00935C49" w:rsidRDefault="002B263F">
      <w:pPr>
        <w:adjustRightInd w:val="0"/>
        <w:snapToGrid w:val="0"/>
        <w:spacing w:line="588" w:lineRule="exact"/>
        <w:ind w:firstLineChars="200" w:firstLine="600"/>
        <w:rPr>
          <w:rFonts w:eastAsia="方正仿宋_GBK"/>
          <w:bCs/>
          <w:color w:val="000000"/>
          <w:kern w:val="2"/>
          <w:sz w:val="30"/>
          <w:szCs w:val="30"/>
        </w:rPr>
      </w:pPr>
      <w:r>
        <w:rPr>
          <w:rFonts w:eastAsia="方正仿宋_GBK"/>
          <w:bCs/>
          <w:color w:val="000000"/>
          <w:kern w:val="2"/>
          <w:sz w:val="30"/>
          <w:szCs w:val="30"/>
        </w:rPr>
        <w:t xml:space="preserve">3. </w:t>
      </w:r>
      <w:r>
        <w:rPr>
          <w:rFonts w:eastAsia="方正仿宋_GBK"/>
          <w:bCs/>
          <w:color w:val="000000"/>
          <w:kern w:val="2"/>
          <w:sz w:val="30"/>
          <w:szCs w:val="30"/>
        </w:rPr>
        <w:t>应用证明（包括采购合同或发票、用户证明等）。</w:t>
      </w:r>
    </w:p>
    <w:p w14:paraId="2D069D00" w14:textId="77777777" w:rsidR="00935C49" w:rsidRPr="004E1F77" w:rsidRDefault="002B263F">
      <w:pPr>
        <w:widowControl/>
        <w:spacing w:line="588" w:lineRule="exact"/>
        <w:ind w:firstLineChars="198" w:firstLine="594"/>
        <w:jc w:val="left"/>
        <w:rPr>
          <w:rFonts w:ascii="方正楷体_GBK" w:eastAsia="方正楷体_GBK"/>
          <w:color w:val="000000"/>
          <w:kern w:val="2"/>
          <w:sz w:val="30"/>
          <w:szCs w:val="30"/>
        </w:rPr>
      </w:pPr>
      <w:r w:rsidRPr="004E1F77">
        <w:rPr>
          <w:rFonts w:ascii="方正楷体_GBK" w:eastAsia="方正楷体_GBK"/>
          <w:color w:val="000000"/>
          <w:kern w:val="2"/>
          <w:sz w:val="30"/>
          <w:szCs w:val="30"/>
        </w:rPr>
        <w:t>（五）应用结论（需</w:t>
      </w:r>
      <w:proofErr w:type="gramStart"/>
      <w:r w:rsidR="004E1F77">
        <w:rPr>
          <w:rFonts w:ascii="方正楷体_GBK" w:eastAsia="方正楷体_GBK" w:hint="eastAsia"/>
          <w:color w:val="000000"/>
          <w:kern w:val="2"/>
          <w:sz w:val="30"/>
          <w:szCs w:val="30"/>
        </w:rPr>
        <w:t>由</w:t>
      </w:r>
      <w:r w:rsidRPr="004E1F77">
        <w:rPr>
          <w:rFonts w:ascii="方正楷体_GBK" w:eastAsia="方正楷体_GBK"/>
          <w:color w:val="000000"/>
          <w:kern w:val="2"/>
          <w:sz w:val="30"/>
          <w:szCs w:val="30"/>
        </w:rPr>
        <w:t>应用</w:t>
      </w:r>
      <w:proofErr w:type="gramEnd"/>
      <w:r w:rsidRPr="004E1F77">
        <w:rPr>
          <w:rFonts w:ascii="方正楷体_GBK" w:eastAsia="方正楷体_GBK"/>
          <w:color w:val="000000"/>
          <w:kern w:val="2"/>
          <w:sz w:val="30"/>
          <w:szCs w:val="30"/>
        </w:rPr>
        <w:t>单位盖章）</w:t>
      </w:r>
    </w:p>
    <w:p w14:paraId="71C1CFE1" w14:textId="77777777" w:rsidR="00935C49" w:rsidRDefault="002B263F">
      <w:pPr>
        <w:adjustRightInd w:val="0"/>
        <w:snapToGrid w:val="0"/>
        <w:spacing w:line="588" w:lineRule="exact"/>
        <w:ind w:firstLineChars="200" w:firstLine="600"/>
        <w:rPr>
          <w:rFonts w:eastAsia="方正仿宋_GBK"/>
          <w:bCs/>
          <w:color w:val="000000"/>
          <w:kern w:val="2"/>
          <w:sz w:val="30"/>
          <w:szCs w:val="30"/>
        </w:rPr>
      </w:pPr>
      <w:r>
        <w:rPr>
          <w:rFonts w:eastAsia="方正仿宋_GBK"/>
          <w:bCs/>
          <w:color w:val="000000"/>
          <w:kern w:val="2"/>
          <w:sz w:val="30"/>
          <w:szCs w:val="30"/>
        </w:rPr>
        <w:t>应用单位对使用该技术的情况总结，以及大范围推广该技术的意见建议。</w:t>
      </w:r>
    </w:p>
    <w:p w14:paraId="3350E47F" w14:textId="77777777" w:rsidR="00935C49" w:rsidRDefault="002B263F">
      <w:pPr>
        <w:adjustRightInd w:val="0"/>
        <w:snapToGrid w:val="0"/>
        <w:spacing w:line="588" w:lineRule="exact"/>
        <w:ind w:firstLineChars="200" w:firstLine="600"/>
        <w:jc w:val="left"/>
        <w:outlineLvl w:val="1"/>
        <w:rPr>
          <w:rFonts w:eastAsia="方正小标宋简体"/>
          <w:color w:val="000000"/>
          <w:kern w:val="2"/>
          <w:sz w:val="36"/>
          <w:szCs w:val="36"/>
        </w:rPr>
      </w:pPr>
      <w:r>
        <w:rPr>
          <w:rFonts w:eastAsia="方正黑体_GBK"/>
          <w:color w:val="000000"/>
          <w:kern w:val="2"/>
          <w:sz w:val="30"/>
          <w:szCs w:val="30"/>
        </w:rPr>
        <w:t>五、有关附件</w:t>
      </w:r>
    </w:p>
    <w:p w14:paraId="415ABC6B" w14:textId="77777777" w:rsidR="00935C49" w:rsidRDefault="002B263F">
      <w:pPr>
        <w:widowControl/>
        <w:spacing w:line="588" w:lineRule="exact"/>
        <w:ind w:firstLineChars="198" w:firstLine="594"/>
        <w:jc w:val="left"/>
        <w:rPr>
          <w:rFonts w:ascii="方正楷体_GBK" w:eastAsia="方正楷体_GBK"/>
          <w:color w:val="000000"/>
          <w:kern w:val="2"/>
          <w:sz w:val="30"/>
          <w:szCs w:val="30"/>
        </w:rPr>
      </w:pPr>
      <w:r>
        <w:rPr>
          <w:rFonts w:ascii="方正楷体_GBK" w:eastAsia="方正楷体_GBK"/>
          <w:color w:val="000000"/>
          <w:kern w:val="2"/>
          <w:sz w:val="30"/>
          <w:szCs w:val="30"/>
        </w:rPr>
        <w:t>（一）必要附件</w:t>
      </w:r>
    </w:p>
    <w:p w14:paraId="50FB3E5F" w14:textId="77777777" w:rsidR="00935C49" w:rsidRDefault="002B263F">
      <w:pPr>
        <w:adjustRightInd w:val="0"/>
        <w:snapToGrid w:val="0"/>
        <w:spacing w:line="588" w:lineRule="exact"/>
        <w:ind w:firstLineChars="200" w:firstLine="600"/>
        <w:rPr>
          <w:rFonts w:eastAsia="方正仿宋_GBK"/>
          <w:bCs/>
          <w:color w:val="000000"/>
          <w:kern w:val="2"/>
          <w:sz w:val="30"/>
          <w:szCs w:val="30"/>
        </w:rPr>
      </w:pPr>
      <w:r>
        <w:rPr>
          <w:rFonts w:eastAsia="方正仿宋_GBK"/>
          <w:bCs/>
          <w:color w:val="000000"/>
          <w:kern w:val="2"/>
          <w:sz w:val="30"/>
          <w:szCs w:val="30"/>
        </w:rPr>
        <w:t xml:space="preserve">1. </w:t>
      </w:r>
      <w:r>
        <w:rPr>
          <w:rFonts w:eastAsia="方正仿宋_GBK"/>
          <w:bCs/>
          <w:color w:val="000000"/>
          <w:kern w:val="2"/>
          <w:sz w:val="30"/>
          <w:szCs w:val="30"/>
        </w:rPr>
        <w:t>技术提供单位的营业执照和组织机构代码证等。</w:t>
      </w:r>
    </w:p>
    <w:p w14:paraId="519492C2" w14:textId="77777777" w:rsidR="00935C49" w:rsidRDefault="002B263F">
      <w:pPr>
        <w:adjustRightInd w:val="0"/>
        <w:snapToGrid w:val="0"/>
        <w:spacing w:line="588" w:lineRule="exact"/>
        <w:ind w:firstLineChars="200" w:firstLine="600"/>
        <w:rPr>
          <w:rFonts w:eastAsia="方正仿宋_GBK"/>
          <w:bCs/>
          <w:color w:val="000000"/>
          <w:kern w:val="2"/>
          <w:sz w:val="30"/>
          <w:szCs w:val="30"/>
        </w:rPr>
      </w:pPr>
      <w:r>
        <w:rPr>
          <w:rFonts w:eastAsia="方正仿宋_GBK"/>
          <w:bCs/>
          <w:color w:val="000000"/>
          <w:kern w:val="2"/>
          <w:sz w:val="30"/>
          <w:szCs w:val="30"/>
        </w:rPr>
        <w:t xml:space="preserve">2. </w:t>
      </w:r>
      <w:r>
        <w:rPr>
          <w:rFonts w:eastAsia="方正仿宋_GBK"/>
          <w:bCs/>
          <w:color w:val="000000"/>
          <w:kern w:val="2"/>
          <w:sz w:val="30"/>
          <w:szCs w:val="30"/>
        </w:rPr>
        <w:t>与申报节能</w:t>
      </w:r>
      <w:proofErr w:type="gramStart"/>
      <w:r>
        <w:rPr>
          <w:rFonts w:eastAsia="方正仿宋_GBK"/>
          <w:bCs/>
          <w:color w:val="000000"/>
          <w:kern w:val="2"/>
          <w:sz w:val="30"/>
          <w:szCs w:val="30"/>
        </w:rPr>
        <w:t>降碳技术</w:t>
      </w:r>
      <w:proofErr w:type="gramEnd"/>
      <w:r>
        <w:rPr>
          <w:rFonts w:eastAsia="方正仿宋_GBK"/>
          <w:bCs/>
          <w:color w:val="000000"/>
          <w:kern w:val="2"/>
          <w:sz w:val="30"/>
          <w:szCs w:val="30"/>
        </w:rPr>
        <w:t>相关的技术鉴定、技术认定、</w:t>
      </w:r>
      <w:r w:rsidR="004E1F77">
        <w:rPr>
          <w:rFonts w:eastAsia="方正仿宋_GBK" w:hint="eastAsia"/>
          <w:bCs/>
          <w:color w:val="000000"/>
          <w:kern w:val="2"/>
          <w:sz w:val="30"/>
          <w:szCs w:val="30"/>
        </w:rPr>
        <w:t>技术评价</w:t>
      </w:r>
      <w:r w:rsidR="004E1F77">
        <w:rPr>
          <w:rFonts w:eastAsia="方正仿宋_GBK"/>
          <w:bCs/>
          <w:color w:val="000000"/>
          <w:kern w:val="2"/>
          <w:sz w:val="30"/>
          <w:szCs w:val="30"/>
        </w:rPr>
        <w:t>、</w:t>
      </w:r>
      <w:r>
        <w:rPr>
          <w:rFonts w:eastAsia="方正仿宋_GBK"/>
          <w:bCs/>
          <w:color w:val="000000"/>
          <w:kern w:val="2"/>
          <w:sz w:val="30"/>
          <w:szCs w:val="30"/>
        </w:rPr>
        <w:t>知识产权证明</w:t>
      </w:r>
      <w:r w:rsidR="004E1F77">
        <w:rPr>
          <w:rFonts w:eastAsia="方正仿宋_GBK" w:hint="eastAsia"/>
          <w:bCs/>
          <w:color w:val="000000"/>
          <w:kern w:val="2"/>
          <w:sz w:val="30"/>
          <w:szCs w:val="30"/>
        </w:rPr>
        <w:t>、</w:t>
      </w:r>
      <w:r w:rsidR="004E1F77">
        <w:rPr>
          <w:rFonts w:eastAsia="方正仿宋_GBK"/>
          <w:bCs/>
          <w:color w:val="000000"/>
          <w:kern w:val="2"/>
          <w:sz w:val="30"/>
          <w:szCs w:val="30"/>
        </w:rPr>
        <w:t>应用单位证明</w:t>
      </w:r>
      <w:r>
        <w:rPr>
          <w:rFonts w:eastAsia="方正仿宋_GBK"/>
          <w:bCs/>
          <w:color w:val="000000"/>
          <w:kern w:val="2"/>
          <w:sz w:val="30"/>
          <w:szCs w:val="30"/>
        </w:rPr>
        <w:t>等。</w:t>
      </w:r>
    </w:p>
    <w:p w14:paraId="4BCF0AEC" w14:textId="77777777" w:rsidR="00935C49" w:rsidRDefault="002B263F">
      <w:pPr>
        <w:adjustRightInd w:val="0"/>
        <w:snapToGrid w:val="0"/>
        <w:spacing w:line="588" w:lineRule="exact"/>
        <w:ind w:firstLineChars="200" w:firstLine="600"/>
        <w:rPr>
          <w:rFonts w:eastAsia="方正仿宋_GBK"/>
          <w:bCs/>
          <w:color w:val="000000"/>
          <w:kern w:val="2"/>
          <w:sz w:val="30"/>
          <w:szCs w:val="30"/>
        </w:rPr>
      </w:pPr>
      <w:r>
        <w:rPr>
          <w:rFonts w:eastAsia="方正仿宋_GBK"/>
          <w:bCs/>
          <w:color w:val="000000"/>
          <w:kern w:val="2"/>
          <w:sz w:val="30"/>
          <w:szCs w:val="30"/>
        </w:rPr>
        <w:t xml:space="preserve">3. </w:t>
      </w:r>
      <w:r>
        <w:rPr>
          <w:rFonts w:eastAsia="方正仿宋_GBK"/>
          <w:bCs/>
          <w:color w:val="000000"/>
          <w:kern w:val="2"/>
          <w:sz w:val="30"/>
          <w:szCs w:val="30"/>
        </w:rPr>
        <w:t>技术申报单位在</w:t>
      </w:r>
      <w:r w:rsidRPr="004E1F77">
        <w:rPr>
          <w:rFonts w:ascii="方正仿宋_GBK" w:eastAsia="方正仿宋_GBK" w:hint="eastAsia"/>
          <w:bCs/>
          <w:color w:val="000000"/>
          <w:kern w:val="2"/>
          <w:sz w:val="30"/>
          <w:szCs w:val="30"/>
        </w:rPr>
        <w:t>“信用中国”网站</w:t>
      </w:r>
      <w:r>
        <w:rPr>
          <w:rFonts w:eastAsia="方正仿宋_GBK"/>
          <w:bCs/>
          <w:color w:val="000000"/>
          <w:kern w:val="2"/>
          <w:sz w:val="30"/>
          <w:szCs w:val="30"/>
        </w:rPr>
        <w:t>查询结果截图。</w:t>
      </w:r>
    </w:p>
    <w:p w14:paraId="60E2CF88" w14:textId="77777777" w:rsidR="00935C49" w:rsidRDefault="002B263F">
      <w:pPr>
        <w:widowControl/>
        <w:spacing w:line="588" w:lineRule="exact"/>
        <w:ind w:firstLineChars="198" w:firstLine="594"/>
        <w:jc w:val="left"/>
        <w:rPr>
          <w:rFonts w:ascii="方正楷体_GBK" w:eastAsia="方正楷体_GBK"/>
          <w:color w:val="000000"/>
          <w:kern w:val="2"/>
          <w:sz w:val="30"/>
          <w:szCs w:val="30"/>
        </w:rPr>
      </w:pPr>
      <w:r>
        <w:rPr>
          <w:rFonts w:ascii="方正楷体_GBK" w:eastAsia="方正楷体_GBK" w:hint="eastAsia"/>
          <w:color w:val="000000"/>
          <w:kern w:val="2"/>
          <w:sz w:val="30"/>
          <w:szCs w:val="30"/>
        </w:rPr>
        <w:t>（二）可选附件</w:t>
      </w:r>
    </w:p>
    <w:p w14:paraId="78407F67" w14:textId="77777777" w:rsidR="00935C49" w:rsidRDefault="002B263F">
      <w:pPr>
        <w:adjustRightInd w:val="0"/>
        <w:snapToGrid w:val="0"/>
        <w:spacing w:line="588" w:lineRule="exact"/>
        <w:ind w:firstLineChars="200" w:firstLine="600"/>
        <w:rPr>
          <w:rFonts w:eastAsia="方正仿宋_GBK"/>
          <w:bCs/>
          <w:color w:val="000000"/>
          <w:kern w:val="2"/>
          <w:sz w:val="30"/>
          <w:szCs w:val="30"/>
        </w:rPr>
      </w:pPr>
      <w:r>
        <w:rPr>
          <w:rFonts w:eastAsia="方正仿宋_GBK"/>
          <w:bCs/>
          <w:color w:val="000000"/>
          <w:kern w:val="2"/>
          <w:sz w:val="30"/>
          <w:szCs w:val="30"/>
        </w:rPr>
        <w:t xml:space="preserve">1. </w:t>
      </w:r>
      <w:r>
        <w:rPr>
          <w:rFonts w:eastAsia="方正仿宋_GBK"/>
          <w:bCs/>
          <w:color w:val="000000"/>
          <w:kern w:val="2"/>
          <w:sz w:val="30"/>
          <w:szCs w:val="30"/>
        </w:rPr>
        <w:t>技术鉴定报告或产品能效检测报告。</w:t>
      </w:r>
    </w:p>
    <w:p w14:paraId="5D647AF1" w14:textId="77777777" w:rsidR="00935C49" w:rsidRDefault="002B263F">
      <w:pPr>
        <w:adjustRightInd w:val="0"/>
        <w:snapToGrid w:val="0"/>
        <w:spacing w:line="588" w:lineRule="exact"/>
        <w:ind w:firstLineChars="200" w:firstLine="600"/>
        <w:rPr>
          <w:rFonts w:eastAsia="方正仿宋_GBK"/>
          <w:bCs/>
          <w:color w:val="000000"/>
          <w:kern w:val="2"/>
          <w:sz w:val="30"/>
          <w:szCs w:val="30"/>
        </w:rPr>
      </w:pPr>
      <w:r>
        <w:rPr>
          <w:rFonts w:eastAsia="方正仿宋_GBK"/>
          <w:bCs/>
          <w:color w:val="000000"/>
          <w:kern w:val="2"/>
          <w:sz w:val="30"/>
          <w:szCs w:val="30"/>
        </w:rPr>
        <w:t xml:space="preserve">2. </w:t>
      </w:r>
      <w:r>
        <w:rPr>
          <w:rFonts w:eastAsia="方正仿宋_GBK"/>
          <w:bCs/>
          <w:color w:val="000000"/>
          <w:kern w:val="2"/>
          <w:sz w:val="30"/>
          <w:szCs w:val="30"/>
        </w:rPr>
        <w:t>查新报告。</w:t>
      </w:r>
    </w:p>
    <w:p w14:paraId="72CD585F" w14:textId="77777777" w:rsidR="00935C49" w:rsidRDefault="002B263F">
      <w:pPr>
        <w:adjustRightInd w:val="0"/>
        <w:snapToGrid w:val="0"/>
        <w:spacing w:line="588" w:lineRule="exact"/>
        <w:ind w:firstLineChars="200" w:firstLine="600"/>
        <w:rPr>
          <w:rFonts w:eastAsia="方正仿宋_GBK"/>
          <w:bCs/>
          <w:color w:val="000000"/>
          <w:kern w:val="2"/>
          <w:sz w:val="30"/>
          <w:szCs w:val="30"/>
        </w:rPr>
      </w:pPr>
      <w:r>
        <w:rPr>
          <w:rFonts w:eastAsia="方正仿宋_GBK"/>
          <w:bCs/>
          <w:color w:val="000000"/>
          <w:kern w:val="2"/>
          <w:sz w:val="30"/>
          <w:szCs w:val="30"/>
        </w:rPr>
        <w:t xml:space="preserve">3. </w:t>
      </w:r>
      <w:r>
        <w:rPr>
          <w:rFonts w:eastAsia="方正仿宋_GBK"/>
          <w:bCs/>
          <w:color w:val="000000"/>
          <w:kern w:val="2"/>
          <w:sz w:val="30"/>
          <w:szCs w:val="30"/>
        </w:rPr>
        <w:t>获奖证明。</w:t>
      </w:r>
    </w:p>
    <w:p w14:paraId="4AC43922" w14:textId="77777777" w:rsidR="00935C49" w:rsidRDefault="002B263F">
      <w:pPr>
        <w:adjustRightInd w:val="0"/>
        <w:snapToGrid w:val="0"/>
        <w:spacing w:line="588" w:lineRule="exact"/>
        <w:ind w:firstLineChars="200" w:firstLine="600"/>
        <w:rPr>
          <w:rFonts w:eastAsia="方正仿宋_GBK"/>
          <w:bCs/>
          <w:color w:val="000000"/>
          <w:kern w:val="2"/>
          <w:sz w:val="30"/>
          <w:szCs w:val="30"/>
        </w:rPr>
      </w:pPr>
      <w:r>
        <w:rPr>
          <w:rFonts w:eastAsia="方正仿宋_GBK"/>
          <w:bCs/>
          <w:color w:val="000000"/>
          <w:kern w:val="2"/>
          <w:sz w:val="30"/>
          <w:szCs w:val="30"/>
        </w:rPr>
        <w:t xml:space="preserve">4. </w:t>
      </w:r>
      <w:r>
        <w:rPr>
          <w:rFonts w:eastAsia="方正仿宋_GBK"/>
          <w:bCs/>
          <w:color w:val="000000"/>
          <w:kern w:val="2"/>
          <w:sz w:val="30"/>
          <w:szCs w:val="30"/>
        </w:rPr>
        <w:t>权威认证机构出具的认证证书或节能</w:t>
      </w:r>
      <w:proofErr w:type="gramStart"/>
      <w:r>
        <w:rPr>
          <w:rFonts w:eastAsia="方正仿宋_GBK"/>
          <w:bCs/>
          <w:color w:val="000000"/>
          <w:kern w:val="2"/>
          <w:sz w:val="30"/>
          <w:szCs w:val="30"/>
        </w:rPr>
        <w:t>降碳技术</w:t>
      </w:r>
      <w:proofErr w:type="gramEnd"/>
      <w:r>
        <w:rPr>
          <w:rFonts w:eastAsia="方正仿宋_GBK"/>
          <w:bCs/>
          <w:color w:val="000000"/>
          <w:kern w:val="2"/>
          <w:sz w:val="30"/>
          <w:szCs w:val="30"/>
        </w:rPr>
        <w:t>认定证书。</w:t>
      </w:r>
    </w:p>
    <w:p w14:paraId="64D0BAAC" w14:textId="77777777" w:rsidR="00935C49" w:rsidRDefault="002B263F">
      <w:pPr>
        <w:adjustRightInd w:val="0"/>
        <w:snapToGrid w:val="0"/>
        <w:spacing w:line="588" w:lineRule="exact"/>
        <w:ind w:firstLineChars="200" w:firstLine="600"/>
        <w:rPr>
          <w:rFonts w:eastAsia="方正仿宋_GBK"/>
          <w:bCs/>
          <w:color w:val="000000"/>
          <w:kern w:val="2"/>
          <w:sz w:val="30"/>
          <w:szCs w:val="30"/>
        </w:rPr>
      </w:pPr>
      <w:r>
        <w:rPr>
          <w:rFonts w:eastAsia="方正仿宋_GBK"/>
          <w:bCs/>
          <w:color w:val="000000"/>
          <w:kern w:val="2"/>
          <w:sz w:val="30"/>
          <w:szCs w:val="30"/>
        </w:rPr>
        <w:t xml:space="preserve">5. </w:t>
      </w:r>
      <w:r>
        <w:rPr>
          <w:rFonts w:eastAsia="方正仿宋_GBK"/>
          <w:bCs/>
          <w:color w:val="000000"/>
          <w:kern w:val="2"/>
          <w:sz w:val="30"/>
          <w:szCs w:val="30"/>
        </w:rPr>
        <w:t>权威监测机构出具的可靠性检测报告。</w:t>
      </w:r>
    </w:p>
    <w:p w14:paraId="369632D9" w14:textId="77777777" w:rsidR="00935C49" w:rsidRDefault="002B263F">
      <w:pPr>
        <w:adjustRightInd w:val="0"/>
        <w:snapToGrid w:val="0"/>
        <w:spacing w:line="588" w:lineRule="exact"/>
        <w:ind w:firstLineChars="200" w:firstLine="600"/>
        <w:rPr>
          <w:rFonts w:eastAsia="方正仿宋_GBK"/>
          <w:bCs/>
          <w:color w:val="000000"/>
          <w:kern w:val="2"/>
          <w:sz w:val="30"/>
          <w:szCs w:val="30"/>
        </w:rPr>
      </w:pPr>
      <w:r>
        <w:rPr>
          <w:rFonts w:eastAsia="方正仿宋_GBK"/>
          <w:bCs/>
          <w:color w:val="000000"/>
          <w:kern w:val="2"/>
          <w:sz w:val="30"/>
          <w:szCs w:val="30"/>
        </w:rPr>
        <w:t xml:space="preserve">6. </w:t>
      </w:r>
      <w:r>
        <w:rPr>
          <w:rFonts w:eastAsia="方正仿宋_GBK"/>
          <w:bCs/>
          <w:color w:val="000000"/>
          <w:kern w:val="2"/>
          <w:sz w:val="30"/>
          <w:szCs w:val="30"/>
        </w:rPr>
        <w:t>中试验收报告。</w:t>
      </w:r>
    </w:p>
    <w:p w14:paraId="3B298AEB" w14:textId="77777777" w:rsidR="00935C49" w:rsidRDefault="002B263F">
      <w:pPr>
        <w:adjustRightInd w:val="0"/>
        <w:snapToGrid w:val="0"/>
        <w:spacing w:line="588" w:lineRule="exact"/>
        <w:ind w:firstLineChars="200" w:firstLine="600"/>
        <w:rPr>
          <w:rFonts w:eastAsia="仿宋_GB2312"/>
          <w:bCs/>
          <w:color w:val="000000"/>
          <w:kern w:val="2"/>
          <w:sz w:val="30"/>
          <w:szCs w:val="30"/>
        </w:rPr>
      </w:pPr>
      <w:r>
        <w:rPr>
          <w:rFonts w:eastAsia="方正仿宋_GBK"/>
          <w:bCs/>
          <w:color w:val="000000"/>
          <w:kern w:val="2"/>
          <w:sz w:val="30"/>
          <w:szCs w:val="30"/>
        </w:rPr>
        <w:t xml:space="preserve">7. </w:t>
      </w:r>
      <w:r>
        <w:rPr>
          <w:rFonts w:eastAsia="方正仿宋_GBK"/>
          <w:bCs/>
          <w:color w:val="000000"/>
          <w:kern w:val="2"/>
          <w:sz w:val="30"/>
          <w:szCs w:val="30"/>
        </w:rPr>
        <w:t>产品系列化说明。</w:t>
      </w:r>
    </w:p>
    <w:sectPr w:rsidR="00935C49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59897" w14:textId="77777777" w:rsidR="00A64B42" w:rsidRDefault="00A64B42">
      <w:r>
        <w:separator/>
      </w:r>
    </w:p>
  </w:endnote>
  <w:endnote w:type="continuationSeparator" w:id="0">
    <w:p w14:paraId="57AB15A8" w14:textId="77777777" w:rsidR="00A64B42" w:rsidRDefault="00A6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971FDBF6-1A17-4B66-888D-B06DEBCB6DFF}"/>
    <w:embedItalic r:id="rId2" w:subsetted="1" w:fontKey="{0563003D-03E9-4217-8742-4E45CA86729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764769D8-7444-4747-9AC4-9B5D2F5E39C4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23C035FD-9D6E-4AB3-B6D1-F9C6EAE11AA7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3E1E9E12-471F-49C2-B5B9-ECCCA2BFDF41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6" w:subsetted="1" w:fontKey="{BB92FB54-BBE4-416C-B2EA-CB6468FE129B}"/>
    <w:embedItalic r:id="rId7" w:subsetted="1" w:fontKey="{6F6ACC08-4436-42F3-A5CC-B18DDE29D233}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8" w:subsetted="1" w:fontKey="{4E8C3AC5-9F6F-4873-9372-A733B8424BFE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2219358"/>
    </w:sdtPr>
    <w:sdtContent>
      <w:p w14:paraId="162BE0AF" w14:textId="77777777" w:rsidR="00935C49" w:rsidRDefault="002B26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F77" w:rsidRPr="004E1F77">
          <w:rPr>
            <w:noProof/>
            <w:lang w:val="zh-CN"/>
          </w:rPr>
          <w:t>2</w:t>
        </w:r>
        <w:r>
          <w:fldChar w:fldCharType="end"/>
        </w:r>
      </w:p>
    </w:sdtContent>
  </w:sdt>
  <w:p w14:paraId="2C57609C" w14:textId="77777777" w:rsidR="00935C49" w:rsidRDefault="00935C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1EEC6" w14:textId="77777777" w:rsidR="00A64B42" w:rsidRDefault="00A64B42">
      <w:r>
        <w:separator/>
      </w:r>
    </w:p>
  </w:footnote>
  <w:footnote w:type="continuationSeparator" w:id="0">
    <w:p w14:paraId="30D9F983" w14:textId="77777777" w:rsidR="00A64B42" w:rsidRDefault="00A64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TrueTypeFonts/>
  <w:saveSubsetFonts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3AC"/>
    <w:rsid w:val="00004A1D"/>
    <w:rsid w:val="00024B8F"/>
    <w:rsid w:val="000532BF"/>
    <w:rsid w:val="000C2860"/>
    <w:rsid w:val="00120F28"/>
    <w:rsid w:val="001234B0"/>
    <w:rsid w:val="00132ED7"/>
    <w:rsid w:val="00192824"/>
    <w:rsid w:val="0019483A"/>
    <w:rsid w:val="001D0C0C"/>
    <w:rsid w:val="001D397C"/>
    <w:rsid w:val="0024258C"/>
    <w:rsid w:val="002867C1"/>
    <w:rsid w:val="002A0B63"/>
    <w:rsid w:val="002B263F"/>
    <w:rsid w:val="00300F36"/>
    <w:rsid w:val="00332F97"/>
    <w:rsid w:val="00333AC7"/>
    <w:rsid w:val="0037172C"/>
    <w:rsid w:val="003844E3"/>
    <w:rsid w:val="003F33AD"/>
    <w:rsid w:val="004056D6"/>
    <w:rsid w:val="004175B9"/>
    <w:rsid w:val="004428D2"/>
    <w:rsid w:val="00457783"/>
    <w:rsid w:val="00472BD3"/>
    <w:rsid w:val="00483C84"/>
    <w:rsid w:val="004C08F6"/>
    <w:rsid w:val="004D07EB"/>
    <w:rsid w:val="004E1F77"/>
    <w:rsid w:val="004E5F81"/>
    <w:rsid w:val="004F2FC8"/>
    <w:rsid w:val="0052249F"/>
    <w:rsid w:val="00536241"/>
    <w:rsid w:val="00545410"/>
    <w:rsid w:val="0056057B"/>
    <w:rsid w:val="00561A25"/>
    <w:rsid w:val="00562BF9"/>
    <w:rsid w:val="005703CB"/>
    <w:rsid w:val="005C037A"/>
    <w:rsid w:val="005C7822"/>
    <w:rsid w:val="005E5D07"/>
    <w:rsid w:val="005F2E47"/>
    <w:rsid w:val="005F31CF"/>
    <w:rsid w:val="005F4C79"/>
    <w:rsid w:val="00611010"/>
    <w:rsid w:val="00637E8B"/>
    <w:rsid w:val="00666671"/>
    <w:rsid w:val="0066681A"/>
    <w:rsid w:val="006B6773"/>
    <w:rsid w:val="006D7D1E"/>
    <w:rsid w:val="00714D54"/>
    <w:rsid w:val="00720941"/>
    <w:rsid w:val="00751806"/>
    <w:rsid w:val="00767759"/>
    <w:rsid w:val="007C3F97"/>
    <w:rsid w:val="007C5159"/>
    <w:rsid w:val="007D4F7D"/>
    <w:rsid w:val="00807E79"/>
    <w:rsid w:val="00833630"/>
    <w:rsid w:val="008558AF"/>
    <w:rsid w:val="00873A6E"/>
    <w:rsid w:val="0087784B"/>
    <w:rsid w:val="00883625"/>
    <w:rsid w:val="008D3090"/>
    <w:rsid w:val="008D43AC"/>
    <w:rsid w:val="008F1ED1"/>
    <w:rsid w:val="00902ED1"/>
    <w:rsid w:val="00903F97"/>
    <w:rsid w:val="009079A2"/>
    <w:rsid w:val="00922C6C"/>
    <w:rsid w:val="00935C49"/>
    <w:rsid w:val="00944298"/>
    <w:rsid w:val="00980F0D"/>
    <w:rsid w:val="009B0319"/>
    <w:rsid w:val="009B5DAE"/>
    <w:rsid w:val="009C67FF"/>
    <w:rsid w:val="009F0B5D"/>
    <w:rsid w:val="009F7CD7"/>
    <w:rsid w:val="00A01881"/>
    <w:rsid w:val="00A06E4E"/>
    <w:rsid w:val="00A40C4B"/>
    <w:rsid w:val="00A40F31"/>
    <w:rsid w:val="00A64B42"/>
    <w:rsid w:val="00A667D2"/>
    <w:rsid w:val="00A94424"/>
    <w:rsid w:val="00AC6E7F"/>
    <w:rsid w:val="00AD2EDF"/>
    <w:rsid w:val="00AD5BF0"/>
    <w:rsid w:val="00AE6EC2"/>
    <w:rsid w:val="00AF16B2"/>
    <w:rsid w:val="00B41229"/>
    <w:rsid w:val="00B47E5B"/>
    <w:rsid w:val="00BA4F00"/>
    <w:rsid w:val="00BA6A20"/>
    <w:rsid w:val="00BF5FB0"/>
    <w:rsid w:val="00BF7C48"/>
    <w:rsid w:val="00C13811"/>
    <w:rsid w:val="00C8237C"/>
    <w:rsid w:val="00C870B9"/>
    <w:rsid w:val="00C91AB2"/>
    <w:rsid w:val="00C9217D"/>
    <w:rsid w:val="00CD1515"/>
    <w:rsid w:val="00CF1EC3"/>
    <w:rsid w:val="00D33766"/>
    <w:rsid w:val="00D6785C"/>
    <w:rsid w:val="00D73253"/>
    <w:rsid w:val="00D75531"/>
    <w:rsid w:val="00D81C1D"/>
    <w:rsid w:val="00D968BD"/>
    <w:rsid w:val="00DA29AE"/>
    <w:rsid w:val="00DC65D0"/>
    <w:rsid w:val="00DD505C"/>
    <w:rsid w:val="00E076E9"/>
    <w:rsid w:val="00E17C90"/>
    <w:rsid w:val="00E36D09"/>
    <w:rsid w:val="00E756B5"/>
    <w:rsid w:val="00E75707"/>
    <w:rsid w:val="00E75E5F"/>
    <w:rsid w:val="00E96C6F"/>
    <w:rsid w:val="00EC64D3"/>
    <w:rsid w:val="00EF34D9"/>
    <w:rsid w:val="00EF7DEB"/>
    <w:rsid w:val="00EF7E82"/>
    <w:rsid w:val="00F05D2C"/>
    <w:rsid w:val="00F07726"/>
    <w:rsid w:val="00F265B2"/>
    <w:rsid w:val="00F346C3"/>
    <w:rsid w:val="00F6742E"/>
    <w:rsid w:val="00FA1CD4"/>
    <w:rsid w:val="00FD0D3D"/>
    <w:rsid w:val="00FF0A57"/>
    <w:rsid w:val="00FF2AC9"/>
    <w:rsid w:val="039E35A2"/>
    <w:rsid w:val="0A475825"/>
    <w:rsid w:val="17646257"/>
    <w:rsid w:val="198A44B9"/>
    <w:rsid w:val="19CC3F9A"/>
    <w:rsid w:val="271171FD"/>
    <w:rsid w:val="31900967"/>
    <w:rsid w:val="328921E0"/>
    <w:rsid w:val="388A4FDA"/>
    <w:rsid w:val="3E6E79A8"/>
    <w:rsid w:val="3E8D7A2A"/>
    <w:rsid w:val="3FB37991"/>
    <w:rsid w:val="4A8A6697"/>
    <w:rsid w:val="4E4A0F35"/>
    <w:rsid w:val="50E51B48"/>
    <w:rsid w:val="511701B4"/>
    <w:rsid w:val="52F9257B"/>
    <w:rsid w:val="540B32CF"/>
    <w:rsid w:val="578811FA"/>
    <w:rsid w:val="5EFB2A62"/>
    <w:rsid w:val="677A5055"/>
    <w:rsid w:val="698D5A38"/>
    <w:rsid w:val="73C85B40"/>
    <w:rsid w:val="73EF07E7"/>
    <w:rsid w:val="76F06BDD"/>
    <w:rsid w:val="7C59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5B6049F"/>
  <w15:docId w15:val="{591FE372-CB7D-44F6-9714-4EBA2DC6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next w:val="a"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next w:val="a"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next w:val="a"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next w:val="a"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next w:val="a"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link w:val="aa"/>
    <w:uiPriority w:val="99"/>
    <w:semiHidden/>
    <w:unhideWhenUsed/>
    <w:qFormat/>
  </w:style>
  <w:style w:type="paragraph" w:styleId="ab">
    <w:name w:val="Title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character" w:styleId="ac">
    <w:name w:val="Hyperlink"/>
    <w:uiPriority w:val="99"/>
    <w:unhideWhenUsed/>
    <w:qFormat/>
    <w:rPr>
      <w:color w:val="0563C1"/>
      <w:u w:val="single"/>
    </w:rPr>
  </w:style>
  <w:style w:type="character" w:styleId="ad">
    <w:name w:val="footnote reference"/>
    <w:uiPriority w:val="99"/>
    <w:semiHidden/>
    <w:unhideWhenUsed/>
    <w:qFormat/>
    <w:rPr>
      <w:vertAlign w:val="superscript"/>
    </w:rPr>
  </w:style>
  <w:style w:type="paragraph" w:customStyle="1" w:styleId="10">
    <w:name w:val="要点1"/>
    <w:qFormat/>
    <w:rPr>
      <w:b/>
      <w:bCs/>
    </w:rPr>
  </w:style>
  <w:style w:type="paragraph" w:styleId="ae">
    <w:name w:val="List Paragraph"/>
    <w:qFormat/>
  </w:style>
  <w:style w:type="character" w:customStyle="1" w:styleId="aa">
    <w:name w:val="脚注文本 字符"/>
    <w:link w:val="a9"/>
    <w:uiPriority w:val="99"/>
    <w:semiHidden/>
    <w:unhideWhenUsed/>
    <w:qFormat/>
    <w:rPr>
      <w:sz w:val="20"/>
      <w:szCs w:val="20"/>
    </w:rPr>
  </w:style>
  <w:style w:type="paragraph" w:customStyle="1" w:styleId="20">
    <w:name w:val="2"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qFormat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2CA7F9-A9FC-4CD5-A947-8608D0A69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445</Words>
  <Characters>2540</Characters>
  <Application>Microsoft Office Word</Application>
  <DocSecurity>0</DocSecurity>
  <Lines>21</Lines>
  <Paragraphs>5</Paragraphs>
  <ScaleCrop>false</ScaleCrop>
  <Company>Hewlett-Packard Company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x t</cp:lastModifiedBy>
  <cp:revision>3</cp:revision>
  <cp:lastPrinted>2025-10-27T02:17:00Z</cp:lastPrinted>
  <dcterms:created xsi:type="dcterms:W3CDTF">2025-10-27T02:42:00Z</dcterms:created>
  <dcterms:modified xsi:type="dcterms:W3CDTF">2025-10-27T03:12:00Z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eyJoZGlkIjoiNzYxZjA5YTFjMDA2ZGNkMDIyY2VlNTAxMDM4OGQ2N2MiLCJ1c2VySWQiOiIzNTc3MDE0NDUifQ==</vt:lpwstr>
  </property>
  <property fmtid="{D5CDD505-2E9C-101B-9397-08002B2CF9AE}" pid="3" name="KSOProductBuildVer">
    <vt:lpwstr>2052-11.8.2.12195</vt:lpwstr>
  </property>
  <property fmtid="{D5CDD505-2E9C-101B-9397-08002B2CF9AE}" pid="4" name="ICV">
    <vt:lpwstr>4BFD124C05CD4137A24E96897D1AA50B_12</vt:lpwstr>
  </property>
</Properties>
</file>